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A9" w:rsidRDefault="00F73FA9"/>
    <w:p w:rsidR="00D7642A" w:rsidRPr="00D7642A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2A">
        <w:rPr>
          <w:rFonts w:ascii="Times New Roman" w:hAnsi="Times New Roman" w:cs="Times New Roman"/>
          <w:b/>
          <w:sz w:val="28"/>
          <w:szCs w:val="28"/>
        </w:rPr>
        <w:t>МИТЯКИНСКОЕ СЕЛЬСКОЕ ПОСЕЛЕНИЕ</w:t>
      </w:r>
    </w:p>
    <w:p w:rsidR="00D7642A" w:rsidRPr="00D7642A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2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D7642A" w:rsidRDefault="00D7642A" w:rsidP="00D7642A">
      <w:pPr>
        <w:jc w:val="center"/>
        <w:rPr>
          <w:b/>
          <w:sz w:val="28"/>
          <w:szCs w:val="28"/>
        </w:rPr>
      </w:pPr>
      <w:r w:rsidRPr="00D7642A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7642A" w:rsidRDefault="00D7642A" w:rsidP="00D7642A">
      <w:pPr>
        <w:jc w:val="center"/>
        <w:rPr>
          <w:b/>
          <w:sz w:val="28"/>
          <w:szCs w:val="28"/>
        </w:rPr>
      </w:pPr>
    </w:p>
    <w:p w:rsidR="00D50883" w:rsidRDefault="008D4CCE" w:rsidP="00D50883">
      <w:pPr>
        <w:pStyle w:val="4"/>
        <w:rPr>
          <w:sz w:val="32"/>
        </w:rPr>
      </w:pPr>
      <w:r>
        <w:rPr>
          <w:sz w:val="32"/>
        </w:rPr>
        <w:t>ПОСТАНОВЛЕНИЕ</w:t>
      </w:r>
    </w:p>
    <w:p w:rsidR="00D50883" w:rsidRPr="00D50883" w:rsidRDefault="00D50883" w:rsidP="00D50883">
      <w:pPr>
        <w:rPr>
          <w:rFonts w:ascii="Times New Roman" w:eastAsia="Times New Roman" w:hAnsi="Times New Roman" w:cs="Times New Roman"/>
          <w:sz w:val="36"/>
        </w:rPr>
      </w:pPr>
    </w:p>
    <w:p w:rsidR="00D50883" w:rsidRPr="00D50883" w:rsidRDefault="00D50883" w:rsidP="00D508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88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D4CCE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D508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4CC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088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F7EF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0883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6F7EF1">
        <w:rPr>
          <w:rFonts w:ascii="Times New Roman" w:eastAsia="Times New Roman" w:hAnsi="Times New Roman" w:cs="Times New Roman"/>
          <w:sz w:val="28"/>
          <w:szCs w:val="28"/>
        </w:rPr>
        <w:t>101</w:t>
      </w:r>
    </w:p>
    <w:p w:rsidR="00D50883" w:rsidRPr="007B1801" w:rsidRDefault="00D0613D" w:rsidP="00D508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01">
        <w:rPr>
          <w:rFonts w:ascii="Times New Roman" w:eastAsia="Times New Roman" w:hAnsi="Times New Roman" w:cs="Times New Roman"/>
          <w:sz w:val="28"/>
          <w:szCs w:val="28"/>
        </w:rPr>
        <w:t>ст. Митякинская</w:t>
      </w:r>
    </w:p>
    <w:p w:rsidR="00A460D6" w:rsidRPr="007B1801" w:rsidRDefault="00A460D6" w:rsidP="00A460D6">
      <w:pPr>
        <w:pStyle w:val="ConsPlusTitle"/>
        <w:widowControl/>
        <w:jc w:val="center"/>
        <w:rPr>
          <w:sz w:val="28"/>
          <w:szCs w:val="28"/>
        </w:rPr>
      </w:pPr>
      <w:r w:rsidRPr="007B1801">
        <w:rPr>
          <w:sz w:val="28"/>
          <w:szCs w:val="28"/>
        </w:rPr>
        <w:t xml:space="preserve">Об утверждении Перечня </w:t>
      </w:r>
      <w:r w:rsidRPr="007B1801">
        <w:rPr>
          <w:sz w:val="28"/>
          <w:szCs w:val="28"/>
        </w:rPr>
        <w:br/>
      </w:r>
      <w:r w:rsidR="004F2829" w:rsidRPr="007B1801">
        <w:rPr>
          <w:sz w:val="28"/>
          <w:szCs w:val="28"/>
        </w:rPr>
        <w:t>муниципальных</w:t>
      </w:r>
      <w:r w:rsidRPr="007B1801">
        <w:rPr>
          <w:sz w:val="28"/>
          <w:szCs w:val="28"/>
        </w:rPr>
        <w:t xml:space="preserve"> программ </w:t>
      </w:r>
      <w:r w:rsidR="007B1801" w:rsidRPr="007B1801">
        <w:rPr>
          <w:sz w:val="28"/>
          <w:szCs w:val="28"/>
        </w:rPr>
        <w:t xml:space="preserve">Митякинского сельского поселения </w:t>
      </w:r>
      <w:r w:rsidR="004F2829" w:rsidRPr="007B1801">
        <w:rPr>
          <w:sz w:val="28"/>
          <w:szCs w:val="28"/>
        </w:rPr>
        <w:t>Тарасовского района</w:t>
      </w:r>
    </w:p>
    <w:p w:rsidR="00A460D6" w:rsidRPr="008D4CCE" w:rsidRDefault="00A460D6" w:rsidP="00A460D6">
      <w:pPr>
        <w:pStyle w:val="ConsPlusTitle"/>
        <w:widowControl/>
        <w:jc w:val="center"/>
        <w:rPr>
          <w:color w:val="FF0000"/>
          <w:sz w:val="28"/>
          <w:szCs w:val="28"/>
        </w:rPr>
      </w:pPr>
    </w:p>
    <w:p w:rsidR="00A460D6" w:rsidRPr="007B1801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 w:rsidRPr="007B1801">
        <w:rPr>
          <w:rFonts w:ascii="Times New Roman" w:hAnsi="Times New Roman" w:cs="Times New Roman"/>
          <w:sz w:val="28"/>
          <w:szCs w:val="28"/>
        </w:rPr>
        <w:br/>
        <w:t>в Ростовской области»</w:t>
      </w:r>
      <w:r w:rsidR="004A503F" w:rsidRPr="007B1801">
        <w:rPr>
          <w:sz w:val="28"/>
          <w:szCs w:val="28"/>
        </w:rPr>
        <w:t>,</w:t>
      </w:r>
      <w:r w:rsidR="00AC71A9" w:rsidRPr="007B1801">
        <w:rPr>
          <w:sz w:val="28"/>
          <w:szCs w:val="28"/>
        </w:rPr>
        <w:t xml:space="preserve"> 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7B1801" w:rsidRPr="007B180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B1801" w:rsidRPr="007B1801">
        <w:rPr>
          <w:sz w:val="28"/>
          <w:szCs w:val="28"/>
        </w:rPr>
        <w:t xml:space="preserve"> </w:t>
      </w:r>
      <w:r w:rsidR="004A503F" w:rsidRPr="007B1801">
        <w:rPr>
          <w:rFonts w:ascii="Times New Roman" w:hAnsi="Times New Roman" w:cs="Times New Roman"/>
          <w:sz w:val="28"/>
          <w:szCs w:val="28"/>
        </w:rPr>
        <w:t>Тарасовского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6F7EF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71A9" w:rsidRPr="007B180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7EF1">
        <w:rPr>
          <w:rFonts w:ascii="Times New Roman" w:eastAsia="Times New Roman" w:hAnsi="Times New Roman" w:cs="Times New Roman"/>
          <w:sz w:val="28"/>
          <w:szCs w:val="28"/>
        </w:rPr>
        <w:t>4.2014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503F" w:rsidRPr="007B1801">
        <w:rPr>
          <w:rFonts w:ascii="Times New Roman" w:hAnsi="Times New Roman" w:cs="Times New Roman"/>
          <w:sz w:val="28"/>
          <w:szCs w:val="28"/>
        </w:rPr>
        <w:t xml:space="preserve"> </w:t>
      </w:r>
      <w:r w:rsidR="006F7EF1">
        <w:rPr>
          <w:rFonts w:ascii="Times New Roman" w:hAnsi="Times New Roman" w:cs="Times New Roman"/>
          <w:sz w:val="28"/>
          <w:szCs w:val="28"/>
        </w:rPr>
        <w:t>5</w:t>
      </w:r>
      <w:r w:rsidR="004A503F" w:rsidRPr="007B1801">
        <w:rPr>
          <w:rFonts w:ascii="Times New Roman" w:hAnsi="Times New Roman" w:cs="Times New Roman"/>
          <w:sz w:val="28"/>
          <w:szCs w:val="28"/>
        </w:rPr>
        <w:t xml:space="preserve"> 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proofErr w:type="gramStart"/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r w:rsidR="007B1801" w:rsidRPr="007B1801">
        <w:rPr>
          <w:rFonts w:ascii="Times New Roman" w:hAnsi="Times New Roman" w:cs="Times New Roman"/>
          <w:sz w:val="28"/>
          <w:szCs w:val="28"/>
        </w:rPr>
        <w:t>Митякинско</w:t>
      </w:r>
      <w:r w:rsidR="006F7EF1">
        <w:rPr>
          <w:rFonts w:ascii="Times New Roman" w:hAnsi="Times New Roman" w:cs="Times New Roman"/>
          <w:sz w:val="28"/>
          <w:szCs w:val="28"/>
        </w:rPr>
        <w:t>м</w:t>
      </w:r>
      <w:r w:rsidR="007B1801" w:rsidRPr="007B18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7EF1">
        <w:rPr>
          <w:rFonts w:ascii="Times New Roman" w:hAnsi="Times New Roman" w:cs="Times New Roman"/>
          <w:sz w:val="28"/>
          <w:szCs w:val="28"/>
        </w:rPr>
        <w:t>м</w:t>
      </w:r>
      <w:r w:rsidR="007B1801" w:rsidRPr="007B18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7EF1">
        <w:rPr>
          <w:rFonts w:ascii="Times New Roman" w:hAnsi="Times New Roman" w:cs="Times New Roman"/>
          <w:sz w:val="28"/>
          <w:szCs w:val="28"/>
        </w:rPr>
        <w:t>и</w:t>
      </w:r>
      <w:r w:rsidR="007B1801" w:rsidRPr="007B1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A9" w:rsidRPr="007B1801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A460D6" w:rsidRPr="007B1801" w:rsidRDefault="00A460D6" w:rsidP="00A460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 xml:space="preserve">1. Утвердить Перечень </w:t>
      </w:r>
      <w:r w:rsidR="004F2829" w:rsidRPr="007B1801">
        <w:rPr>
          <w:rFonts w:ascii="Times New Roman" w:hAnsi="Times New Roman" w:cs="Times New Roman"/>
          <w:sz w:val="28"/>
          <w:szCs w:val="28"/>
        </w:rPr>
        <w:t>муниципальных</w:t>
      </w:r>
      <w:r w:rsidRPr="007B18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B1801" w:rsidRPr="007B1801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4F2829" w:rsidRPr="007B1801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7B180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F7EF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B1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EF1" w:rsidRPr="006F7EF1" w:rsidRDefault="006F7EF1" w:rsidP="006F7EF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460D6" w:rsidRPr="006F7EF1">
        <w:rPr>
          <w:b w:val="0"/>
          <w:sz w:val="28"/>
          <w:szCs w:val="28"/>
        </w:rPr>
        <w:t>2. </w:t>
      </w:r>
      <w:r w:rsidRPr="006F7EF1">
        <w:rPr>
          <w:b w:val="0"/>
          <w:sz w:val="28"/>
          <w:szCs w:val="28"/>
        </w:rPr>
        <w:t xml:space="preserve">Постановление №77 от 04.09.2013г. </w:t>
      </w:r>
      <w:r>
        <w:rPr>
          <w:b w:val="0"/>
          <w:sz w:val="28"/>
          <w:szCs w:val="28"/>
        </w:rPr>
        <w:t>«</w:t>
      </w:r>
      <w:r w:rsidRPr="006F7EF1">
        <w:rPr>
          <w:b w:val="0"/>
          <w:sz w:val="28"/>
          <w:szCs w:val="28"/>
        </w:rPr>
        <w:t xml:space="preserve">Об утверждении Перечня </w:t>
      </w:r>
      <w:r w:rsidRPr="006F7EF1">
        <w:rPr>
          <w:b w:val="0"/>
          <w:sz w:val="28"/>
          <w:szCs w:val="28"/>
        </w:rPr>
        <w:br/>
        <w:t>муниципальных программ Митякинского сельского поселения Тарасовского района</w:t>
      </w:r>
      <w:r>
        <w:rPr>
          <w:b w:val="0"/>
          <w:sz w:val="28"/>
          <w:szCs w:val="28"/>
        </w:rPr>
        <w:t>» считать утратившим силу с 01.01.2015г.</w:t>
      </w:r>
    </w:p>
    <w:p w:rsidR="00A460D6" w:rsidRPr="007B1801" w:rsidRDefault="006F7EF1" w:rsidP="00EE2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460D6" w:rsidRPr="007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60D6" w:rsidRPr="007B180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B1801" w:rsidRPr="007B1801">
        <w:rPr>
          <w:rFonts w:ascii="Times New Roman" w:hAnsi="Times New Roman" w:cs="Times New Roman"/>
          <w:sz w:val="28"/>
          <w:szCs w:val="28"/>
        </w:rPr>
        <w:t>данного постановления оставляю за собой</w:t>
      </w:r>
      <w:r w:rsidR="00EE26AA" w:rsidRPr="007B1801">
        <w:rPr>
          <w:rFonts w:ascii="Times New Roman" w:hAnsi="Times New Roman" w:cs="Times New Roman"/>
          <w:sz w:val="28"/>
          <w:szCs w:val="28"/>
        </w:rPr>
        <w:t>.</w:t>
      </w:r>
    </w:p>
    <w:p w:rsidR="00DD248D" w:rsidRPr="007B1801" w:rsidRDefault="00DD248D" w:rsidP="00DD248D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D248D" w:rsidRPr="007B1801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01">
        <w:rPr>
          <w:rFonts w:ascii="Times New Roman" w:eastAsia="Times New Roman" w:hAnsi="Times New Roman" w:cs="Times New Roman"/>
          <w:sz w:val="28"/>
          <w:szCs w:val="28"/>
        </w:rPr>
        <w:t xml:space="preserve">      Глава </w:t>
      </w:r>
      <w:r w:rsidR="007B1801" w:rsidRPr="007B180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B1801" w:rsidRPr="007B1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801" w:rsidRPr="007B1801">
        <w:rPr>
          <w:rFonts w:ascii="Times New Roman" w:eastAsia="Times New Roman" w:hAnsi="Times New Roman" w:cs="Times New Roman"/>
          <w:sz w:val="28"/>
          <w:szCs w:val="28"/>
        </w:rPr>
        <w:tab/>
        <w:t>С.И. Куркин</w:t>
      </w:r>
    </w:p>
    <w:p w:rsidR="00DD248D" w:rsidRPr="008D4CCE" w:rsidRDefault="00DD248D" w:rsidP="00DD248D">
      <w:pPr>
        <w:pStyle w:val="a7"/>
        <w:shd w:val="clear" w:color="auto" w:fill="auto"/>
        <w:spacing w:after="0" w:line="240" w:lineRule="auto"/>
        <w:ind w:firstLine="0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A460D6" w:rsidRPr="008D4CCE" w:rsidRDefault="00A460D6" w:rsidP="00A460D6">
      <w:pPr>
        <w:tabs>
          <w:tab w:val="left" w:pos="7655"/>
        </w:tabs>
        <w:rPr>
          <w:color w:val="FF0000"/>
          <w:sz w:val="28"/>
        </w:rPr>
      </w:pPr>
    </w:p>
    <w:p w:rsidR="00A460D6" w:rsidRPr="008D4CCE" w:rsidRDefault="00A460D6" w:rsidP="00A460D6">
      <w:pPr>
        <w:rPr>
          <w:color w:val="FF0000"/>
          <w:sz w:val="28"/>
        </w:rPr>
      </w:pPr>
    </w:p>
    <w:p w:rsidR="00A460D6" w:rsidRPr="008D4CCE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8D4CCE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8D4CCE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110" w:rsidRPr="008D4CCE" w:rsidRDefault="00081110" w:rsidP="006F7EF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7B1801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1801" w:rsidRPr="007B1801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 xml:space="preserve">к </w:t>
      </w:r>
      <w:r w:rsidR="007B1801" w:rsidRPr="007B1801">
        <w:rPr>
          <w:rFonts w:ascii="Times New Roman" w:hAnsi="Times New Roman" w:cs="Times New Roman"/>
          <w:sz w:val="28"/>
          <w:szCs w:val="28"/>
        </w:rPr>
        <w:t>постановл</w:t>
      </w:r>
      <w:r w:rsidRPr="007B1801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B1801" w:rsidRPr="007B1801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Главы</w:t>
      </w:r>
    </w:p>
    <w:p w:rsidR="00A460D6" w:rsidRPr="007B1801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</w:p>
    <w:p w:rsidR="00A460D6" w:rsidRPr="007B1801" w:rsidRDefault="00804455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r w:rsidRPr="007B1801">
        <w:rPr>
          <w:b w:val="0"/>
          <w:sz w:val="28"/>
          <w:szCs w:val="28"/>
        </w:rPr>
        <w:t xml:space="preserve">от  </w:t>
      </w:r>
      <w:r w:rsidR="007B1801" w:rsidRPr="007B1801">
        <w:rPr>
          <w:b w:val="0"/>
          <w:sz w:val="28"/>
          <w:szCs w:val="28"/>
        </w:rPr>
        <w:t>04</w:t>
      </w:r>
      <w:r w:rsidR="007F610F" w:rsidRPr="007B1801">
        <w:rPr>
          <w:b w:val="0"/>
          <w:sz w:val="28"/>
          <w:szCs w:val="28"/>
        </w:rPr>
        <w:t>.0</w:t>
      </w:r>
      <w:r w:rsidR="007B1801" w:rsidRPr="007B1801">
        <w:rPr>
          <w:b w:val="0"/>
          <w:sz w:val="28"/>
          <w:szCs w:val="28"/>
        </w:rPr>
        <w:t>9</w:t>
      </w:r>
      <w:r w:rsidR="007F610F" w:rsidRPr="007B1801">
        <w:rPr>
          <w:b w:val="0"/>
          <w:sz w:val="28"/>
          <w:szCs w:val="28"/>
        </w:rPr>
        <w:t>.201</w:t>
      </w:r>
      <w:r w:rsidR="006F7EF1">
        <w:rPr>
          <w:b w:val="0"/>
          <w:sz w:val="28"/>
          <w:szCs w:val="28"/>
        </w:rPr>
        <w:t>4</w:t>
      </w:r>
      <w:r w:rsidR="00F44CDD" w:rsidRPr="007B1801">
        <w:rPr>
          <w:b w:val="0"/>
          <w:sz w:val="28"/>
          <w:szCs w:val="28"/>
        </w:rPr>
        <w:t xml:space="preserve"> № </w:t>
      </w:r>
      <w:r w:rsidR="006F7EF1">
        <w:rPr>
          <w:b w:val="0"/>
          <w:sz w:val="28"/>
          <w:szCs w:val="28"/>
        </w:rPr>
        <w:t>101</w:t>
      </w:r>
    </w:p>
    <w:p w:rsidR="00A460D6" w:rsidRPr="007B1801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7B1801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7B1801">
        <w:rPr>
          <w:b w:val="0"/>
          <w:sz w:val="28"/>
          <w:szCs w:val="28"/>
        </w:rPr>
        <w:t>ПЕРЕЧЕНЬ</w:t>
      </w:r>
    </w:p>
    <w:p w:rsidR="007B1801" w:rsidRPr="007B1801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м</w:t>
      </w:r>
      <w:r w:rsidR="00A460D6" w:rsidRPr="007B1801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7B1801" w:rsidRPr="007B1801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2835"/>
        <w:gridCol w:w="3946"/>
      </w:tblGrid>
      <w:tr w:rsidR="00903A91" w:rsidRPr="007B1801" w:rsidTr="008B092D">
        <w:tc>
          <w:tcPr>
            <w:tcW w:w="3403" w:type="dxa"/>
          </w:tcPr>
          <w:p w:rsidR="00A460D6" w:rsidRPr="007B1801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14A"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7B1801" w:rsidRPr="007B1801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</w:p>
        </w:tc>
        <w:tc>
          <w:tcPr>
            <w:tcW w:w="2835" w:type="dxa"/>
          </w:tcPr>
          <w:p w:rsidR="00A460D6" w:rsidRPr="007B1801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46" w:type="dxa"/>
          </w:tcPr>
          <w:p w:rsidR="00A460D6" w:rsidRPr="007B1801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A460D6" w:rsidRPr="008D4CCE" w:rsidTr="008B092D">
        <w:trPr>
          <w:trHeight w:val="295"/>
          <w:tblHeader/>
        </w:trPr>
        <w:tc>
          <w:tcPr>
            <w:tcW w:w="3403" w:type="dxa"/>
          </w:tcPr>
          <w:p w:rsidR="00A460D6" w:rsidRPr="007B1801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460D6" w:rsidRPr="007B1801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A460D6" w:rsidRPr="007B1801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60D6" w:rsidRPr="008D4CCE" w:rsidTr="008B092D">
        <w:tc>
          <w:tcPr>
            <w:tcW w:w="3403" w:type="dxa"/>
          </w:tcPr>
          <w:p w:rsidR="00A460D6" w:rsidRPr="007B1801" w:rsidRDefault="007B1801" w:rsidP="00B7274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>. «Обеспечение качествен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Митякинского сельского поселения </w:t>
            </w:r>
            <w:r w:rsidR="00B72746" w:rsidRPr="007B1801">
              <w:rPr>
                <w:rFonts w:ascii="Times New Roman" w:hAnsi="Times New Roman" w:cs="Times New Roman"/>
                <w:sz w:val="28"/>
                <w:szCs w:val="28"/>
              </w:rPr>
              <w:t>Тарасовского района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7642A" w:rsidRPr="006D3C50" w:rsidRDefault="00D7642A" w:rsidP="00D7642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A460D6" w:rsidRPr="007B1801" w:rsidRDefault="00D7642A" w:rsidP="00D7642A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A460D6" w:rsidRPr="007B1801" w:rsidRDefault="00A460D6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 и очистки сточных вод в </w:t>
            </w:r>
            <w:proofErr w:type="gramStart"/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</w:p>
        </w:tc>
      </w:tr>
      <w:tr w:rsidR="00A460D6" w:rsidRPr="008D4CCE" w:rsidTr="008B092D">
        <w:trPr>
          <w:trHeight w:val="1906"/>
        </w:trPr>
        <w:tc>
          <w:tcPr>
            <w:tcW w:w="3403" w:type="dxa"/>
          </w:tcPr>
          <w:p w:rsidR="00A460D6" w:rsidRPr="007B1801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. «Обеспечение </w:t>
            </w:r>
            <w:proofErr w:type="spellStart"/>
            <w:proofErr w:type="gramStart"/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>общест-венного</w:t>
            </w:r>
            <w:proofErr w:type="spellEnd"/>
            <w:proofErr w:type="gramEnd"/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про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2835" w:type="dxa"/>
          </w:tcPr>
          <w:p w:rsidR="00D7642A" w:rsidRDefault="004349F8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B1801" w:rsidRPr="007B1801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  <w:r w:rsidR="00D7642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D7642A" w:rsidRPr="007B1801" w:rsidRDefault="00D7642A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E72">
              <w:rPr>
                <w:rFonts w:ascii="Times New Roman" w:hAnsi="Times New Roman" w:cs="Times New Roman"/>
                <w:sz w:val="28"/>
                <w:szCs w:val="28"/>
              </w:rPr>
              <w:t>С.В. Шульженко</w:t>
            </w:r>
          </w:p>
        </w:tc>
        <w:tc>
          <w:tcPr>
            <w:tcW w:w="3946" w:type="dxa"/>
          </w:tcPr>
          <w:p w:rsidR="00A460D6" w:rsidRPr="007B1801" w:rsidRDefault="00A460D6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</w:p>
        </w:tc>
      </w:tr>
      <w:tr w:rsidR="007B1801" w:rsidRPr="008D4CCE" w:rsidTr="008B092D">
        <w:tc>
          <w:tcPr>
            <w:tcW w:w="3403" w:type="dxa"/>
          </w:tcPr>
          <w:p w:rsidR="007B1801" w:rsidRPr="006205F8" w:rsidRDefault="007B1801" w:rsidP="001447A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F8">
              <w:rPr>
                <w:rFonts w:ascii="Times New Roman" w:hAnsi="Times New Roman" w:cs="Times New Roman"/>
                <w:sz w:val="28"/>
                <w:szCs w:val="28"/>
              </w:rPr>
              <w:t>3.«Защита населения и территории от чрезвычай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35" w:type="dxa"/>
          </w:tcPr>
          <w:p w:rsidR="00D7642A" w:rsidRDefault="007B1801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F8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D7642A" w:rsidRDefault="00D7642A" w:rsidP="00D7642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7B1801" w:rsidRPr="00D7642A" w:rsidRDefault="00D7642A" w:rsidP="0039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E50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D93E72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</w:p>
        </w:tc>
        <w:tc>
          <w:tcPr>
            <w:tcW w:w="3946" w:type="dxa"/>
          </w:tcPr>
          <w:p w:rsidR="007B1801" w:rsidRPr="006205F8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F8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от угроз природного и техногенного характера; обеспечение пожарной безопасности; предупреждение чрезвычайных ситуаций</w:t>
            </w:r>
          </w:p>
        </w:tc>
      </w:tr>
      <w:tr w:rsidR="007B1801" w:rsidRPr="008D4CCE" w:rsidTr="008B092D">
        <w:tc>
          <w:tcPr>
            <w:tcW w:w="3403" w:type="dxa"/>
          </w:tcPr>
          <w:p w:rsidR="007B1801" w:rsidRPr="006D3C50" w:rsidRDefault="006205F8" w:rsidP="001447A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801"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.«Развитие культуры и </w:t>
            </w:r>
            <w:r w:rsidR="007B1801" w:rsidRPr="006D3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туризма»</w:t>
            </w:r>
          </w:p>
        </w:tc>
        <w:tc>
          <w:tcPr>
            <w:tcW w:w="2835" w:type="dxa"/>
          </w:tcPr>
          <w:p w:rsidR="007B1801" w:rsidRPr="006D3C50" w:rsidRDefault="006205F8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«МДК»</w:t>
            </w:r>
            <w:r w:rsidR="007B1801"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</w:t>
            </w:r>
            <w:r w:rsidR="006D3C50" w:rsidRPr="006D3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Митякинского сельского поселения</w:t>
            </w:r>
          </w:p>
          <w:p w:rsidR="007B1801" w:rsidRPr="006D3C50" w:rsidRDefault="00D93E72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Майдаченко</w:t>
            </w:r>
            <w:proofErr w:type="spellEnd"/>
          </w:p>
          <w:p w:rsidR="007B1801" w:rsidRPr="006D3C50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7B1801" w:rsidRPr="006D3C50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объектов куль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турного наследия; развитие 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библиотечного, музейного и театрального дела;  формиро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</w:p>
        </w:tc>
      </w:tr>
      <w:tr w:rsidR="006D3C50" w:rsidRPr="008D4CCE" w:rsidTr="008B092D">
        <w:tc>
          <w:tcPr>
            <w:tcW w:w="3403" w:type="dxa"/>
          </w:tcPr>
          <w:p w:rsidR="006D3C50" w:rsidRPr="006D3C50" w:rsidRDefault="006D3C50" w:rsidP="006D3C5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5.«Информационное общество»</w:t>
            </w:r>
          </w:p>
        </w:tc>
        <w:tc>
          <w:tcPr>
            <w:tcW w:w="2835" w:type="dxa"/>
          </w:tcPr>
          <w:p w:rsidR="006D3C50" w:rsidRPr="006D3C50" w:rsidRDefault="006D3C50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6D3C50" w:rsidRPr="006D3C50" w:rsidRDefault="006D3C50" w:rsidP="006D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6D3C50" w:rsidRPr="006D3C50" w:rsidRDefault="006D3C50" w:rsidP="006D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</w:p>
        </w:tc>
        <w:tc>
          <w:tcPr>
            <w:tcW w:w="3946" w:type="dxa"/>
          </w:tcPr>
          <w:p w:rsidR="006D3C50" w:rsidRPr="006D3C50" w:rsidRDefault="006D3C50" w:rsidP="00E90E1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формационного общества и электронного правительства; </w:t>
            </w:r>
          </w:p>
          <w:p w:rsidR="006D3C50" w:rsidRPr="006D3C50" w:rsidRDefault="006D3C50" w:rsidP="00E90E1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 обеспечение качества предоставления государственных и муниципальных услуг.</w:t>
            </w:r>
          </w:p>
        </w:tc>
      </w:tr>
      <w:tr w:rsidR="006D3C50" w:rsidRPr="008D4CCE" w:rsidTr="008B092D">
        <w:tc>
          <w:tcPr>
            <w:tcW w:w="3403" w:type="dxa"/>
          </w:tcPr>
          <w:p w:rsidR="006D3C50" w:rsidRPr="006D3C50" w:rsidRDefault="006D3C50" w:rsidP="001447A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6.«Развитие транспортной системы»</w:t>
            </w:r>
          </w:p>
        </w:tc>
        <w:tc>
          <w:tcPr>
            <w:tcW w:w="2835" w:type="dxa"/>
          </w:tcPr>
          <w:p w:rsidR="006D3C50" w:rsidRPr="006D3C50" w:rsidRDefault="006D3C50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6D3C50" w:rsidRPr="006D3C50" w:rsidRDefault="006D3C50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6D3C50" w:rsidRPr="006D3C50" w:rsidRDefault="006D3C50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</w:p>
        </w:tc>
      </w:tr>
      <w:tr w:rsidR="006D3C50" w:rsidRPr="008D4CCE" w:rsidTr="008B092D">
        <w:tc>
          <w:tcPr>
            <w:tcW w:w="3403" w:type="dxa"/>
          </w:tcPr>
          <w:p w:rsidR="006D3C50" w:rsidRPr="006D3C50" w:rsidRDefault="006D3C50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835" w:type="dxa"/>
          </w:tcPr>
          <w:p w:rsidR="006D3C50" w:rsidRPr="006D3C50" w:rsidRDefault="006D3C50" w:rsidP="006D3C5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6D3C50" w:rsidRPr="006D3C50" w:rsidRDefault="006D3C50" w:rsidP="006D3C5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6D3C50" w:rsidRPr="006D3C50" w:rsidRDefault="006D3C50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энергетической эффек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тивности; </w:t>
            </w:r>
          </w:p>
        </w:tc>
      </w:tr>
      <w:tr w:rsidR="006F7EF1" w:rsidRPr="008D4CCE" w:rsidTr="008B092D">
        <w:tc>
          <w:tcPr>
            <w:tcW w:w="3403" w:type="dxa"/>
          </w:tcPr>
          <w:p w:rsidR="006F7EF1" w:rsidRPr="006D2ABA" w:rsidRDefault="006F7EF1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2835" w:type="dxa"/>
          </w:tcPr>
          <w:p w:rsidR="006F7EF1" w:rsidRPr="006D2ABA" w:rsidRDefault="006F7EF1" w:rsidP="006F7E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Митякин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Болдырев</w:t>
            </w:r>
            <w:proofErr w:type="spellEnd"/>
          </w:p>
        </w:tc>
        <w:tc>
          <w:tcPr>
            <w:tcW w:w="3946" w:type="dxa"/>
          </w:tcPr>
          <w:p w:rsidR="006F7EF1" w:rsidRPr="00903A91" w:rsidRDefault="006F7EF1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03A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</w:p>
        </w:tc>
      </w:tr>
      <w:tr w:rsidR="006F7EF1" w:rsidRPr="008D4CCE" w:rsidTr="008B092D">
        <w:tc>
          <w:tcPr>
            <w:tcW w:w="3403" w:type="dxa"/>
          </w:tcPr>
          <w:p w:rsidR="006F7EF1" w:rsidRPr="006D2ABA" w:rsidRDefault="006F7EF1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</w:t>
            </w:r>
          </w:p>
        </w:tc>
        <w:tc>
          <w:tcPr>
            <w:tcW w:w="2835" w:type="dxa"/>
          </w:tcPr>
          <w:p w:rsidR="006F7EF1" w:rsidRDefault="006F7EF1" w:rsidP="006F7EF1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Митякинского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6F7EF1" w:rsidRPr="006D2ABA" w:rsidRDefault="006F7EF1" w:rsidP="006F7E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М.О. Косоротова</w:t>
            </w:r>
          </w:p>
        </w:tc>
        <w:tc>
          <w:tcPr>
            <w:tcW w:w="3946" w:type="dxa"/>
          </w:tcPr>
          <w:p w:rsidR="006F7EF1" w:rsidRPr="006D2ABA" w:rsidRDefault="006F7EF1" w:rsidP="00DA0FB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ществление контроля в фи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нансово-бюджетной сфере; управление муниципальным долгом </w:t>
            </w:r>
            <w:r w:rsidR="00DA0FB0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поддержание устойчивого исполнения бюджета </w:t>
            </w:r>
            <w:r w:rsidR="00DA0FB0">
              <w:rPr>
                <w:rFonts w:ascii="Times New Roman" w:hAnsi="Times New Roman"/>
                <w:sz w:val="28"/>
                <w:szCs w:val="28"/>
              </w:rPr>
              <w:t>Митякин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Тарасовского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 содействие повышению качества управления муниципальными финансами</w:t>
            </w:r>
          </w:p>
        </w:tc>
      </w:tr>
    </w:tbl>
    <w:p w:rsidR="00A460D6" w:rsidRPr="008D4CCE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460D6" w:rsidRPr="008D4CCE" w:rsidRDefault="00A460D6" w:rsidP="004C5D9A">
      <w:pPr>
        <w:keepNext/>
        <w:jc w:val="both"/>
        <w:outlineLvl w:val="2"/>
        <w:rPr>
          <w:rFonts w:cs="Arial"/>
          <w:bCs/>
          <w:color w:val="FF0000"/>
          <w:sz w:val="28"/>
          <w:szCs w:val="26"/>
        </w:rPr>
      </w:pPr>
    </w:p>
    <w:p w:rsidR="00D7642A" w:rsidRPr="00D7642A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D7642A">
        <w:rPr>
          <w:rFonts w:ascii="Times New Roman" w:hAnsi="Times New Roman" w:cs="Times New Roman"/>
          <w:sz w:val="28"/>
          <w:szCs w:val="28"/>
        </w:rPr>
        <w:t>Глава Митякинского</w:t>
      </w:r>
      <w:r w:rsidRPr="006D3C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С.И. Куркин</w:t>
      </w:r>
    </w:p>
    <w:sectPr w:rsidR="00D7642A" w:rsidRPr="00D7642A" w:rsidSect="00081110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3F" w:rsidRDefault="002B593F" w:rsidP="00F73FA9">
      <w:pPr>
        <w:spacing w:after="0" w:line="240" w:lineRule="auto"/>
      </w:pPr>
      <w:r>
        <w:separator/>
      </w:r>
    </w:p>
  </w:endnote>
  <w:endnote w:type="continuationSeparator" w:id="0">
    <w:p w:rsidR="002B593F" w:rsidRDefault="002B593F" w:rsidP="00F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D9" w:rsidRDefault="002B593F" w:rsidP="00570C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E72">
      <w:rPr>
        <w:rStyle w:val="a5"/>
        <w:noProof/>
      </w:rPr>
      <w:t>1</w:t>
    </w:r>
    <w:r>
      <w:rPr>
        <w:rStyle w:val="a5"/>
      </w:rPr>
      <w:fldChar w:fldCharType="end"/>
    </w:r>
  </w:p>
  <w:p w:rsidR="00EF46D9" w:rsidRPr="001E2A63" w:rsidRDefault="002B593F" w:rsidP="00570C9D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3F" w:rsidRDefault="002B593F" w:rsidP="00F73FA9">
      <w:pPr>
        <w:spacing w:after="0" w:line="240" w:lineRule="auto"/>
      </w:pPr>
      <w:r>
        <w:separator/>
      </w:r>
    </w:p>
  </w:footnote>
  <w:footnote w:type="continuationSeparator" w:id="0">
    <w:p w:rsidR="002B593F" w:rsidRDefault="002B593F" w:rsidP="00F7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0D6"/>
    <w:rsid w:val="00081110"/>
    <w:rsid w:val="000E39F4"/>
    <w:rsid w:val="000F1D37"/>
    <w:rsid w:val="001447A4"/>
    <w:rsid w:val="001509DC"/>
    <w:rsid w:val="00156AA3"/>
    <w:rsid w:val="00186FEA"/>
    <w:rsid w:val="001915B3"/>
    <w:rsid w:val="00210910"/>
    <w:rsid w:val="002A73BA"/>
    <w:rsid w:val="002B593F"/>
    <w:rsid w:val="003827A1"/>
    <w:rsid w:val="00393E50"/>
    <w:rsid w:val="003E08A6"/>
    <w:rsid w:val="004349F8"/>
    <w:rsid w:val="00460814"/>
    <w:rsid w:val="00467AF0"/>
    <w:rsid w:val="0047043F"/>
    <w:rsid w:val="004843D3"/>
    <w:rsid w:val="00491731"/>
    <w:rsid w:val="004A503F"/>
    <w:rsid w:val="004C5D9A"/>
    <w:rsid w:val="004F2829"/>
    <w:rsid w:val="0051314A"/>
    <w:rsid w:val="00536F1B"/>
    <w:rsid w:val="00547284"/>
    <w:rsid w:val="005A40A3"/>
    <w:rsid w:val="005E73D3"/>
    <w:rsid w:val="0061651B"/>
    <w:rsid w:val="006205F8"/>
    <w:rsid w:val="0065029F"/>
    <w:rsid w:val="006D3C50"/>
    <w:rsid w:val="006F7EF1"/>
    <w:rsid w:val="007248FD"/>
    <w:rsid w:val="00755F2A"/>
    <w:rsid w:val="007B1801"/>
    <w:rsid w:val="007C6560"/>
    <w:rsid w:val="007E4138"/>
    <w:rsid w:val="007F610F"/>
    <w:rsid w:val="00804455"/>
    <w:rsid w:val="008306AE"/>
    <w:rsid w:val="00872CB0"/>
    <w:rsid w:val="008B092D"/>
    <w:rsid w:val="008D4CCE"/>
    <w:rsid w:val="008F3030"/>
    <w:rsid w:val="008F3395"/>
    <w:rsid w:val="00903A91"/>
    <w:rsid w:val="0096754E"/>
    <w:rsid w:val="00981A05"/>
    <w:rsid w:val="009D5D3B"/>
    <w:rsid w:val="00A123E9"/>
    <w:rsid w:val="00A460D6"/>
    <w:rsid w:val="00AC71A9"/>
    <w:rsid w:val="00AE60A4"/>
    <w:rsid w:val="00B11544"/>
    <w:rsid w:val="00B72746"/>
    <w:rsid w:val="00B940AD"/>
    <w:rsid w:val="00C67718"/>
    <w:rsid w:val="00C81A43"/>
    <w:rsid w:val="00CD6C86"/>
    <w:rsid w:val="00D0613D"/>
    <w:rsid w:val="00D50883"/>
    <w:rsid w:val="00D5317E"/>
    <w:rsid w:val="00D7642A"/>
    <w:rsid w:val="00D93E72"/>
    <w:rsid w:val="00DA0FB0"/>
    <w:rsid w:val="00DA5C9C"/>
    <w:rsid w:val="00DD248D"/>
    <w:rsid w:val="00E90E11"/>
    <w:rsid w:val="00ED74FA"/>
    <w:rsid w:val="00EE26AA"/>
    <w:rsid w:val="00F374A5"/>
    <w:rsid w:val="00F44CDD"/>
    <w:rsid w:val="00F65469"/>
    <w:rsid w:val="00F73FA9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9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link w:val="a7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13</cp:revision>
  <cp:lastPrinted>2014-09-16T07:33:00Z</cp:lastPrinted>
  <dcterms:created xsi:type="dcterms:W3CDTF">2013-08-22T06:07:00Z</dcterms:created>
  <dcterms:modified xsi:type="dcterms:W3CDTF">2014-09-16T07:34:00Z</dcterms:modified>
</cp:coreProperties>
</file>