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E4" w:rsidRDefault="007948E4" w:rsidP="00766F2D">
      <w:pPr>
        <w:jc w:val="center"/>
        <w:rPr>
          <w:sz w:val="28"/>
          <w:szCs w:val="28"/>
        </w:rPr>
      </w:pPr>
    </w:p>
    <w:p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766F2D" w:rsidRPr="00CF044E" w:rsidRDefault="00766F2D" w:rsidP="00766F2D">
      <w:pPr>
        <w:jc w:val="center"/>
        <w:rPr>
          <w:sz w:val="16"/>
          <w:szCs w:val="16"/>
        </w:rPr>
      </w:pPr>
    </w:p>
    <w:p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02FAD">
        <w:rPr>
          <w:sz w:val="28"/>
          <w:szCs w:val="28"/>
        </w:rPr>
        <w:t>26.01</w:t>
      </w:r>
      <w:r w:rsidR="007C6D1F">
        <w:rPr>
          <w:sz w:val="28"/>
          <w:szCs w:val="28"/>
        </w:rPr>
        <w:t>.2024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302FAD">
        <w:rPr>
          <w:sz w:val="28"/>
          <w:szCs w:val="28"/>
        </w:rPr>
        <w:t>6</w:t>
      </w:r>
      <w:r w:rsidR="00342B3D">
        <w:rPr>
          <w:sz w:val="28"/>
          <w:szCs w:val="28"/>
        </w:rPr>
        <w:t xml:space="preserve">    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Митякинск</w:t>
      </w:r>
      <w:r w:rsidR="00766F2D" w:rsidRPr="0006132E">
        <w:rPr>
          <w:sz w:val="28"/>
          <w:szCs w:val="28"/>
        </w:rPr>
        <w:t>ая</w:t>
      </w:r>
    </w:p>
    <w:p w:rsidR="00766F2D" w:rsidRPr="00CE1463" w:rsidRDefault="00766F2D" w:rsidP="00766F2D">
      <w:pPr>
        <w:jc w:val="both"/>
        <w:rPr>
          <w:sz w:val="28"/>
          <w:szCs w:val="28"/>
        </w:rPr>
      </w:pPr>
    </w:p>
    <w:p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 xml:space="preserve">О </w:t>
      </w:r>
      <w:proofErr w:type="gramStart"/>
      <w:r w:rsidRPr="00496255">
        <w:rPr>
          <w:b/>
          <w:sz w:val="28"/>
        </w:rPr>
        <w:t>внесении</w:t>
      </w:r>
      <w:proofErr w:type="gramEnd"/>
      <w:r w:rsidRPr="00496255">
        <w:rPr>
          <w:b/>
          <w:sz w:val="28"/>
        </w:rPr>
        <w:t xml:space="preserve"> изменений в Постановление Администрации Митяк</w:t>
      </w:r>
      <w:r>
        <w:rPr>
          <w:b/>
          <w:sz w:val="28"/>
        </w:rPr>
        <w:t>инского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</w:t>
      </w:r>
      <w:proofErr w:type="gramStart"/>
      <w:r w:rsidRPr="00FA4EAE">
        <w:rPr>
          <w:sz w:val="28"/>
          <w:szCs w:val="28"/>
        </w:rPr>
        <w:t>соответствии</w:t>
      </w:r>
      <w:proofErr w:type="gramEnd"/>
      <w:r w:rsidRPr="00FA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 w:rsidRPr="000713BF">
        <w:rPr>
          <w:kern w:val="2"/>
          <w:sz w:val="28"/>
          <w:szCs w:val="28"/>
        </w:rPr>
        <w:t xml:space="preserve">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</w:t>
      </w:r>
      <w:proofErr w:type="gramStart"/>
      <w:r w:rsidR="00CC37FE" w:rsidRPr="00CC37FE">
        <w:rPr>
          <w:kern w:val="2"/>
          <w:sz w:val="28"/>
          <w:szCs w:val="28"/>
        </w:rPr>
        <w:t>Контроль за</w:t>
      </w:r>
      <w:proofErr w:type="gramEnd"/>
      <w:r w:rsidR="00CC37FE" w:rsidRPr="00CC37FE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Default="007948E4" w:rsidP="00CC37FE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:rsidR="007948E4" w:rsidRPr="007948E4" w:rsidRDefault="00CC37FE" w:rsidP="00D076E9">
      <w:pPr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</w:t>
      </w:r>
      <w:proofErr w:type="spellStart"/>
      <w:r w:rsidR="007948E4">
        <w:rPr>
          <w:sz w:val="28"/>
          <w:szCs w:val="28"/>
        </w:rPr>
        <w:t>А.В.Куприенко</w:t>
      </w:r>
      <w:proofErr w:type="spellEnd"/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9241E6" w:rsidRDefault="009241E6" w:rsidP="00766F2D">
      <w:pPr>
        <w:ind w:left="6237"/>
        <w:jc w:val="center"/>
        <w:rPr>
          <w:sz w:val="28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 постановлению</w:t>
      </w:r>
    </w:p>
    <w:p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302FAD">
        <w:rPr>
          <w:sz w:val="28"/>
        </w:rPr>
        <w:t>26.01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302FAD">
        <w:rPr>
          <w:sz w:val="28"/>
        </w:rPr>
        <w:t>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3"/>
        <w:gridCol w:w="6954"/>
      </w:tblGrid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  сельское поселение»;</w:t>
            </w:r>
            <w:proofErr w:type="gramEnd"/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 xml:space="preserve">нского сельского поселения  в </w:t>
            </w:r>
            <w:proofErr w:type="gramStart"/>
            <w:r w:rsidRPr="00084C9C">
              <w:rPr>
                <w:sz w:val="28"/>
                <w:szCs w:val="28"/>
              </w:rPr>
              <w:t>улучшении</w:t>
            </w:r>
            <w:proofErr w:type="gramEnd"/>
            <w:r w:rsidRPr="00084C9C">
              <w:rPr>
                <w:sz w:val="28"/>
                <w:szCs w:val="28"/>
              </w:rPr>
              <w:t xml:space="preserve"> внешнего благоустройства, озеленения и санитарного состояния каждого населенного пункта;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привлечение жителей поселения к участию в </w:t>
            </w:r>
            <w:proofErr w:type="gramStart"/>
            <w:r w:rsidRPr="00084C9C">
              <w:rPr>
                <w:sz w:val="28"/>
                <w:szCs w:val="28"/>
              </w:rPr>
              <w:t>решении</w:t>
            </w:r>
            <w:proofErr w:type="gramEnd"/>
            <w:r w:rsidRPr="00084C9C">
              <w:rPr>
                <w:sz w:val="28"/>
                <w:szCs w:val="28"/>
              </w:rPr>
              <w:t xml:space="preserve"> проблем благоустройства;</w:t>
            </w:r>
          </w:p>
          <w:p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 и благоустройство памятников 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 отдыха </w:t>
            </w:r>
          </w:p>
          <w:p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lastRenderedPageBreak/>
              <w:t>(содержание зелёных насаждений)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7C6D1F">
              <w:rPr>
                <w:kern w:val="2"/>
                <w:sz w:val="26"/>
                <w:szCs w:val="26"/>
              </w:rPr>
              <w:t>9917,1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7C6D1F">
              <w:rPr>
                <w:kern w:val="2"/>
                <w:sz w:val="26"/>
                <w:szCs w:val="26"/>
              </w:rPr>
              <w:t>653,3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Поддержание санитарных норм и </w:t>
            </w:r>
            <w:proofErr w:type="gramStart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эстетичного</w:t>
            </w:r>
            <w:proofErr w:type="gramEnd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вида  территории поселения.</w:t>
            </w:r>
          </w:p>
          <w:p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3FC9" w:rsidRDefault="004F3FC9" w:rsidP="00D076E9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</w:t>
            </w:r>
            <w:r w:rsidRPr="00804E0D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 xml:space="preserve"> в  </w:t>
            </w:r>
            <w:r w:rsidR="00140018" w:rsidRPr="0014001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D02B6C">
              <w:rPr>
                <w:color w:val="000000"/>
                <w:spacing w:val="-12"/>
                <w:sz w:val="28"/>
                <w:szCs w:val="28"/>
              </w:rPr>
              <w:t>2674,4</w:t>
            </w:r>
            <w:r w:rsidR="00A4052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7C6D1F">
              <w:rPr>
                <w:sz w:val="28"/>
                <w:szCs w:val="28"/>
              </w:rPr>
              <w:t>548,9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 поступлений  0,0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ублей;</w:t>
            </w:r>
          </w:p>
          <w:p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ублей.</w:t>
            </w:r>
          </w:p>
          <w:p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32642" w:rsidRDefault="00832642" w:rsidP="002E5BA4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благоустроенной территории (посадка, содержание и уход за объектами озеленения в сельском поселении) от общей </w:t>
            </w:r>
            <w:r w:rsidRPr="00DA39B0">
              <w:rPr>
                <w:sz w:val="28"/>
                <w:szCs w:val="28"/>
              </w:rPr>
              <w:lastRenderedPageBreak/>
              <w:t>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6F3E92">
        <w:trPr>
          <w:trHeight w:val="10537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D02B6C">
              <w:rPr>
                <w:spacing w:val="-12"/>
                <w:sz w:val="28"/>
                <w:szCs w:val="28"/>
              </w:rPr>
              <w:t>242,7</w:t>
            </w:r>
            <w:r w:rsidRPr="00832642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D02B6C">
              <w:rPr>
                <w:sz w:val="28"/>
                <w:szCs w:val="28"/>
              </w:rPr>
              <w:t>104,4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>,0 тыс</w:t>
            </w:r>
            <w:proofErr w:type="gramStart"/>
            <w:r w:rsidRPr="00832642">
              <w:rPr>
                <w:sz w:val="28"/>
                <w:szCs w:val="28"/>
              </w:rPr>
              <w:t>.р</w:t>
            </w:r>
            <w:proofErr w:type="gramEnd"/>
            <w:r w:rsidRPr="00832642">
              <w:rPr>
                <w:sz w:val="28"/>
                <w:szCs w:val="28"/>
              </w:rPr>
              <w:t>ублей;</w:t>
            </w:r>
          </w:p>
          <w:p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r w:rsidR="002E57E4" w:rsidRPr="00FA29A8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2E57E4" w:rsidRPr="00FA29A8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2E57E4" w:rsidRPr="00FA29A8">
              <w:rPr>
                <w:color w:val="000000" w:themeColor="text1"/>
                <w:sz w:val="28"/>
                <w:szCs w:val="28"/>
              </w:rPr>
              <w:t>ублей.</w:t>
            </w: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пользования,  мест захоронений.</w:t>
            </w:r>
          </w:p>
        </w:tc>
      </w:tr>
    </w:tbl>
    <w:p w:rsidR="00A250B2" w:rsidRDefault="00A250B2" w:rsidP="00E938EE">
      <w:pPr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 w:rsidR="002E5BA4">
        <w:rPr>
          <w:color w:val="000000"/>
          <w:sz w:val="28"/>
          <w:szCs w:val="28"/>
        </w:rPr>
        <w:t xml:space="preserve"> 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Указанные направления реализуются в </w:t>
      </w:r>
      <w:proofErr w:type="gramStart"/>
      <w:r w:rsidRPr="003F4B6A">
        <w:rPr>
          <w:kern w:val="2"/>
          <w:sz w:val="28"/>
          <w:szCs w:val="28"/>
        </w:rPr>
        <w:t>соответствии</w:t>
      </w:r>
      <w:proofErr w:type="gramEnd"/>
      <w:r w:rsidRPr="003F4B6A">
        <w:rPr>
          <w:kern w:val="2"/>
          <w:sz w:val="28"/>
          <w:szCs w:val="28"/>
        </w:rPr>
        <w:t xml:space="preserve">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</w:t>
      </w:r>
      <w:r w:rsidRPr="003F4B6A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rPr>
          <w:sz w:val="28"/>
          <w:szCs w:val="28"/>
        </w:rPr>
      </w:pPr>
    </w:p>
    <w:p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540B55">
        <w:trPr>
          <w:tblHeader/>
        </w:trPr>
        <w:tc>
          <w:tcPr>
            <w:tcW w:w="555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proofErr w:type="gramStart"/>
            <w:r w:rsidRPr="002A072A">
              <w:rPr>
                <w:kern w:val="2"/>
              </w:rPr>
              <w:t>п</w:t>
            </w:r>
            <w:proofErr w:type="spellEnd"/>
            <w:proofErr w:type="gram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  <w:proofErr w:type="gram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540B55">
        <w:trPr>
          <w:tblHeader/>
        </w:trPr>
        <w:tc>
          <w:tcPr>
            <w:tcW w:w="555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9A7A47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9A7A47">
        <w:trPr>
          <w:gridAfter w:val="16"/>
          <w:wAfter w:w="12636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9A7A47">
        <w:tc>
          <w:tcPr>
            <w:tcW w:w="574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:rsidTr="009A7A47">
        <w:tc>
          <w:tcPr>
            <w:tcW w:w="574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:rsidR="00C60C44" w:rsidRDefault="005716EB" w:rsidP="009A7A47">
            <w:r>
              <w:t>50</w:t>
            </w:r>
          </w:p>
        </w:tc>
        <w:tc>
          <w:tcPr>
            <w:tcW w:w="776" w:type="dxa"/>
          </w:tcPr>
          <w:p w:rsidR="00C60C44" w:rsidRDefault="005716EB" w:rsidP="009A7A47">
            <w:r>
              <w:t>55</w:t>
            </w:r>
          </w:p>
        </w:tc>
        <w:tc>
          <w:tcPr>
            <w:tcW w:w="776" w:type="dxa"/>
          </w:tcPr>
          <w:p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70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:rsidTr="00CC37FE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 xml:space="preserve">довлетворенность населения </w:t>
            </w:r>
            <w:r w:rsidRPr="00052CE3">
              <w:lastRenderedPageBreak/>
              <w:t>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proofErr w:type="gramStart"/>
            <w:r w:rsidRPr="00D2175D">
              <w:t>п</w:t>
            </w:r>
            <w:proofErr w:type="spellEnd"/>
            <w:proofErr w:type="gram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:rsidTr="00D328FA">
        <w:trPr>
          <w:trHeight w:val="1173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D2175D" w:rsidRDefault="00141BF2" w:rsidP="0059085D">
            <w:r w:rsidRPr="00D2175D">
              <w:t xml:space="preserve">Основное        </w:t>
            </w:r>
          </w:p>
          <w:p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:rsidTr="00D328FA">
        <w:trPr>
          <w:trHeight w:val="1261"/>
        </w:trPr>
        <w:tc>
          <w:tcPr>
            <w:tcW w:w="664" w:type="dxa"/>
          </w:tcPr>
          <w:p w:rsidR="00DE6B37" w:rsidRPr="00D2175D" w:rsidRDefault="00DE6B37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:rsidR="002E1725" w:rsidRPr="00D2175D" w:rsidRDefault="002E1725" w:rsidP="00F024CE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:rsidR="002E1725" w:rsidRPr="00D2175D" w:rsidRDefault="002E1725" w:rsidP="002E1725">
            <w:r w:rsidRPr="00D2175D">
              <w:t xml:space="preserve">Основное        </w:t>
            </w:r>
          </w:p>
          <w:p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:rsidR="002E1725" w:rsidRPr="00AC05B7" w:rsidRDefault="002E1725" w:rsidP="002E1725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2E1725" w:rsidRPr="00D2175D" w:rsidRDefault="002E1725" w:rsidP="00CC37FE"/>
        </w:tc>
        <w:tc>
          <w:tcPr>
            <w:tcW w:w="2505" w:type="dxa"/>
          </w:tcPr>
          <w:p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:rsidTr="00AA2F37">
        <w:trPr>
          <w:trHeight w:val="1667"/>
        </w:trPr>
        <w:tc>
          <w:tcPr>
            <w:tcW w:w="664" w:type="dxa"/>
          </w:tcPr>
          <w:p w:rsidR="00EB65CA" w:rsidRDefault="00EB65CA" w:rsidP="00EB65CA">
            <w:pPr>
              <w:ind w:left="-30" w:right="-75"/>
            </w:pPr>
            <w:r>
              <w:t>2.3</w:t>
            </w:r>
          </w:p>
        </w:tc>
        <w:tc>
          <w:tcPr>
            <w:tcW w:w="2457" w:type="dxa"/>
          </w:tcPr>
          <w:p w:rsidR="00EB65CA" w:rsidRPr="00FA29A8" w:rsidRDefault="00EB65CA" w:rsidP="00EB65CA">
            <w:r w:rsidRPr="00FA29A8">
              <w:t xml:space="preserve">Основное        </w:t>
            </w:r>
          </w:p>
          <w:p w:rsidR="00EB65CA" w:rsidRPr="00FA29A8" w:rsidRDefault="00EB65CA" w:rsidP="00EB65CA">
            <w:r w:rsidRPr="00FA29A8">
              <w:t>мероприятие 2.3</w:t>
            </w:r>
          </w:p>
          <w:p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 xml:space="preserve">Благоустройство территории </w:t>
            </w:r>
            <w:r w:rsidR="00DD57C7" w:rsidRPr="00FA29A8">
              <w:rPr>
                <w:sz w:val="22"/>
                <w:szCs w:val="22"/>
                <w:lang w:eastAsia="en-US"/>
              </w:rPr>
              <w:lastRenderedPageBreak/>
              <w:t>"Сельскохозяйственная ярмарка" по адресу: Ростовская область, Тарасовский район, Митякинское сельское поселение, ст. Митякинская, ул. Ленина, 36а</w:t>
            </w:r>
          </w:p>
        </w:tc>
        <w:tc>
          <w:tcPr>
            <w:tcW w:w="1663" w:type="dxa"/>
          </w:tcPr>
          <w:p w:rsidR="00EB65CA" w:rsidRPr="00D2175D" w:rsidRDefault="00EB65CA" w:rsidP="00FA29A8">
            <w:pPr>
              <w:jc w:val="both"/>
            </w:pPr>
            <w:r w:rsidRPr="00D2175D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EB65CA" w:rsidRPr="00D2175D" w:rsidRDefault="00EB65CA" w:rsidP="00FA29A8"/>
        </w:tc>
        <w:tc>
          <w:tcPr>
            <w:tcW w:w="2505" w:type="dxa"/>
          </w:tcPr>
          <w:p w:rsidR="00EB65CA" w:rsidRDefault="00EB65CA" w:rsidP="00FA29A8">
            <w:r w:rsidRPr="00ED1C3B">
              <w:lastRenderedPageBreak/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EB65CA" w:rsidRDefault="00EB65CA" w:rsidP="00CC37FE">
            <w:pPr>
              <w:jc w:val="both"/>
            </w:pPr>
          </w:p>
        </w:tc>
      </w:tr>
    </w:tbl>
    <w:p w:rsidR="00A76740" w:rsidRDefault="00A76740" w:rsidP="00D328FA">
      <w:pPr>
        <w:rPr>
          <w:kern w:val="2"/>
          <w:sz w:val="28"/>
          <w:szCs w:val="28"/>
        </w:rPr>
      </w:pPr>
    </w:p>
    <w:p w:rsidR="00D328FA" w:rsidRDefault="00D328FA" w:rsidP="00D328FA">
      <w:pPr>
        <w:rPr>
          <w:kern w:val="2"/>
          <w:sz w:val="28"/>
          <w:szCs w:val="28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/>
      </w:tblPr>
      <w:tblGrid>
        <w:gridCol w:w="410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699"/>
        <w:gridCol w:w="742"/>
        <w:gridCol w:w="742"/>
        <w:gridCol w:w="743"/>
        <w:gridCol w:w="742"/>
        <w:gridCol w:w="741"/>
        <w:gridCol w:w="742"/>
      </w:tblGrid>
      <w:tr w:rsidR="0059085D" w:rsidRPr="006E5382" w:rsidTr="00333DB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AA5C0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AA5C0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:rsidTr="00AA5C0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:rsidTr="00AA5C0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</w:t>
            </w:r>
            <w:r w:rsidR="00B45D59">
              <w:rPr>
                <w:spacing w:val="-8"/>
              </w:rPr>
              <w:lastRenderedPageBreak/>
              <w:t>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E4D38" w:rsidRDefault="001836F4" w:rsidP="00CC37FE">
            <w:r w:rsidRPr="00BE4D38">
              <w:lastRenderedPageBreak/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8710B0" w:rsidRDefault="00AA5C01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D02B6C">
              <w:rPr>
                <w:color w:val="000000" w:themeColor="text1"/>
                <w:kern w:val="2"/>
                <w:sz w:val="18"/>
                <w:szCs w:val="18"/>
              </w:rPr>
              <w:t>917,1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D02B6C">
            <w:r>
              <w:t>653,3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</w:tr>
      <w:tr w:rsidR="00586486" w:rsidRPr="006E5382" w:rsidTr="00AA5C0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F0C85" w:rsidRDefault="00FA29A8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12"/>
                <w:sz w:val="22"/>
                <w:szCs w:val="22"/>
              </w:rPr>
              <w:t>674,4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D02B6C" w:rsidP="005F7364">
            <w: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</w:tr>
      <w:tr w:rsidR="00301058" w:rsidRPr="006E5382" w:rsidTr="00AA5C0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301058" w:rsidRDefault="00301058" w:rsidP="0059085D">
            <w:r w:rsidRPr="00301058">
              <w:t xml:space="preserve">Основное        </w:t>
            </w:r>
          </w:p>
          <w:p w:rsidR="00301058" w:rsidRPr="00301058" w:rsidRDefault="00301058" w:rsidP="0059085D">
            <w:r w:rsidRPr="00301058">
              <w:t>мероприятие 1.1</w:t>
            </w:r>
          </w:p>
          <w:p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FA29A8" w:rsidP="005F7364">
            <w:r>
              <w:t>0</w:t>
            </w:r>
            <w:r w:rsidR="00301058" w:rsidRPr="00581988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AA5C01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D02B6C" w:rsidP="005F7364">
            <w:r>
              <w:t>448,9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E1458F" w:rsidRPr="006E5382" w:rsidTr="00AA5C0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8710B0" w:rsidRDefault="00AA5C01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</w:t>
            </w:r>
            <w:r w:rsidR="00D02B6C">
              <w:rPr>
                <w:color w:val="000000" w:themeColor="text1"/>
                <w:spacing w:val="-6"/>
                <w:sz w:val="22"/>
                <w:szCs w:val="22"/>
              </w:rPr>
              <w:t>242,7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AA5C01" w:rsidP="005F7364">
            <w:r>
              <w:t>1210,9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D02B6C" w:rsidP="00B83202">
            <w:r>
              <w:t>104,4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</w:tr>
      <w:tr w:rsidR="00A250B2" w:rsidRPr="006E5382" w:rsidTr="00AA5C01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B2" w:rsidRDefault="00A250B2" w:rsidP="005F7364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D2175D" w:rsidRDefault="00A250B2" w:rsidP="005F7364">
            <w:r w:rsidRPr="00D2175D">
              <w:t xml:space="preserve">Основное        </w:t>
            </w:r>
          </w:p>
          <w:p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AA5C01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C26B3B">
              <w:rPr>
                <w:color w:val="000000"/>
                <w:spacing w:val="-6"/>
                <w:sz w:val="22"/>
                <w:szCs w:val="22"/>
              </w:rPr>
              <w:t>268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C26B3B" w:rsidP="005F7364">
            <w:r>
              <w:t>104,4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</w:tr>
      <w:tr w:rsidR="00551D69" w:rsidRPr="006E5382" w:rsidTr="00AA5C01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9" w:rsidRDefault="00CE69C4" w:rsidP="005F7364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Митякинское сельское </w:t>
            </w:r>
          </w:p>
          <w:p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поселение, ст. Митякинская,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lastRenderedPageBreak/>
              <w:t>- областной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lastRenderedPageBreak/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</w:tr>
      <w:tr w:rsidR="00861C52" w:rsidRPr="006E5382" w:rsidTr="00AA5C01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2" w:rsidRDefault="00861C52" w:rsidP="005F7364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 xml:space="preserve">мероприятия по отлову и содержанию безнадзорных животных в рамках программы «организация благоустройства территории Митякинского сельского поселения» муниципальной программы Митякинского сельского поселения обеспечение качественными </w:t>
            </w:r>
            <w:proofErr w:type="spellStart"/>
            <w:r>
              <w:t>жилищно</w:t>
            </w:r>
            <w:proofErr w:type="spellEnd"/>
            <w:r>
              <w:t xml:space="preserve"> – коммунальными услугами населения Митякинского сельского поселения Тарасовского </w:t>
            </w:r>
            <w:proofErr w:type="spellStart"/>
            <w:r>
              <w:t>арйона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C26B3B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</w:tr>
    </w:tbl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CF2B04" w:rsidRDefault="00FF21D8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D02B6C">
              <w:rPr>
                <w:color w:val="000000" w:themeColor="text1"/>
                <w:kern w:val="2"/>
                <w:sz w:val="18"/>
                <w:szCs w:val="18"/>
              </w:rPr>
              <w:t>917,1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D02B6C">
            <w:r>
              <w:t>653,3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</w:tr>
      <w:tr w:rsidR="001836F4" w:rsidRPr="00DF172C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CF2B04" w:rsidRDefault="00FF21D8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</w:t>
            </w:r>
            <w:r w:rsidR="00D02B6C">
              <w:rPr>
                <w:color w:val="000000" w:themeColor="text1"/>
                <w:kern w:val="2"/>
                <w:sz w:val="18"/>
                <w:szCs w:val="18"/>
              </w:rPr>
              <w:t>972,4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D02B6C" w:rsidP="005F7364">
            <w:r>
              <w:t>653,3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</w:tr>
      <w:tr w:rsidR="001836F4" w:rsidRPr="00DF172C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lastRenderedPageBreak/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322C8C">
              <w:rPr>
                <w:b/>
                <w:color w:val="000000" w:themeColor="text1"/>
                <w:spacing w:val="-12"/>
              </w:rPr>
              <w:t>674,4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D02B6C" w:rsidP="005F7364">
            <w: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322C8C">
              <w:rPr>
                <w:b/>
                <w:color w:val="000000" w:themeColor="text1"/>
                <w:spacing w:val="-12"/>
              </w:rPr>
              <w:t>674,4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322C8C" w:rsidP="005F7364">
            <w: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</w:tr>
      <w:tr w:rsidR="00C96B14" w:rsidRPr="00DF172C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FF21D8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</w:t>
            </w:r>
            <w:r w:rsidR="00322C8C">
              <w:rPr>
                <w:b/>
                <w:color w:val="000000" w:themeColor="text1"/>
                <w:spacing w:val="-6"/>
              </w:rPr>
              <w:t>242,7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322C8C" w:rsidP="005F7364">
            <w:r>
              <w:t>104,4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FF21D8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</w:t>
            </w:r>
            <w:r w:rsidR="00322C8C">
              <w:rPr>
                <w:b/>
                <w:color w:val="000000" w:themeColor="text1"/>
                <w:spacing w:val="-6"/>
              </w:rPr>
              <w:t>298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322C8C" w:rsidP="005F7364">
            <w:r>
              <w:t>104,4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210CF"/>
    <w:rsid w:val="00232D9E"/>
    <w:rsid w:val="002930BA"/>
    <w:rsid w:val="002A11F5"/>
    <w:rsid w:val="002B2296"/>
    <w:rsid w:val="002C0834"/>
    <w:rsid w:val="002D7058"/>
    <w:rsid w:val="002E1725"/>
    <w:rsid w:val="002E57E4"/>
    <w:rsid w:val="002E5BA4"/>
    <w:rsid w:val="00301058"/>
    <w:rsid w:val="00302FAD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92395"/>
    <w:rsid w:val="00396999"/>
    <w:rsid w:val="003A5993"/>
    <w:rsid w:val="003B23A5"/>
    <w:rsid w:val="003B45B4"/>
    <w:rsid w:val="003C4EB5"/>
    <w:rsid w:val="003C65E5"/>
    <w:rsid w:val="003F4B6A"/>
    <w:rsid w:val="00405B3C"/>
    <w:rsid w:val="00414A20"/>
    <w:rsid w:val="004166AD"/>
    <w:rsid w:val="004264B3"/>
    <w:rsid w:val="00441358"/>
    <w:rsid w:val="0046106E"/>
    <w:rsid w:val="004B621A"/>
    <w:rsid w:val="004C380F"/>
    <w:rsid w:val="004D1CB5"/>
    <w:rsid w:val="004E3BCB"/>
    <w:rsid w:val="004F3A59"/>
    <w:rsid w:val="004F3FC9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6486"/>
    <w:rsid w:val="0059085D"/>
    <w:rsid w:val="005B0567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5909"/>
    <w:rsid w:val="006A6FFF"/>
    <w:rsid w:val="006D1606"/>
    <w:rsid w:val="006D697F"/>
    <w:rsid w:val="006F3E92"/>
    <w:rsid w:val="00715E20"/>
    <w:rsid w:val="00725DC9"/>
    <w:rsid w:val="007462C5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812D36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41E6"/>
    <w:rsid w:val="0092460D"/>
    <w:rsid w:val="0096164F"/>
    <w:rsid w:val="00977A27"/>
    <w:rsid w:val="00977C02"/>
    <w:rsid w:val="00984CE5"/>
    <w:rsid w:val="009A57D0"/>
    <w:rsid w:val="009A7A47"/>
    <w:rsid w:val="009B3FD4"/>
    <w:rsid w:val="009C627E"/>
    <w:rsid w:val="009D40BB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D7DD1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D3EBD"/>
    <w:rsid w:val="00BE4DA7"/>
    <w:rsid w:val="00BE6721"/>
    <w:rsid w:val="00BF0C85"/>
    <w:rsid w:val="00C26B3B"/>
    <w:rsid w:val="00C60C44"/>
    <w:rsid w:val="00C96B14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564F5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43D0"/>
    <w:rsid w:val="00E1458F"/>
    <w:rsid w:val="00E209F4"/>
    <w:rsid w:val="00E329C9"/>
    <w:rsid w:val="00E34554"/>
    <w:rsid w:val="00E554ED"/>
    <w:rsid w:val="00E6359A"/>
    <w:rsid w:val="00E771F5"/>
    <w:rsid w:val="00E83C54"/>
    <w:rsid w:val="00E938EE"/>
    <w:rsid w:val="00EA2023"/>
    <w:rsid w:val="00EB65CA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52270-1D21-40ED-923C-1A94974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132</cp:revision>
  <cp:lastPrinted>2024-01-12T06:35:00Z</cp:lastPrinted>
  <dcterms:created xsi:type="dcterms:W3CDTF">2018-10-04T15:54:00Z</dcterms:created>
  <dcterms:modified xsi:type="dcterms:W3CDTF">2024-01-29T07:50:00Z</dcterms:modified>
</cp:coreProperties>
</file>