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9C4AC" w14:textId="77777777" w:rsidR="00E1082F" w:rsidRPr="00E1082F" w:rsidRDefault="00E1082F" w:rsidP="00E1082F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1082F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РОССИЙСКАЯ ФЕДЕРАЦИЯ</w:t>
      </w:r>
    </w:p>
    <w:p w14:paraId="522AFBBC" w14:textId="77777777" w:rsidR="00E1082F" w:rsidRPr="00E1082F" w:rsidRDefault="00E1082F" w:rsidP="00E1082F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1082F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РОСТОВСКАЯ ОБЛАСТЬ</w:t>
      </w:r>
    </w:p>
    <w:p w14:paraId="560841DF" w14:textId="77777777" w:rsidR="00E1082F" w:rsidRPr="00E1082F" w:rsidRDefault="00E1082F" w:rsidP="00E1082F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1082F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ТАРАСОВСКИЙ РАЙОН</w:t>
      </w:r>
    </w:p>
    <w:p w14:paraId="15D3FB67" w14:textId="77777777" w:rsidR="00E1082F" w:rsidRPr="00E1082F" w:rsidRDefault="00E1082F" w:rsidP="00E1082F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1082F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МУНИЦИПАЛЬНОЕ ОБРАЗОВАНИЕ</w:t>
      </w:r>
    </w:p>
    <w:p w14:paraId="00606DC5" w14:textId="77777777" w:rsidR="00E1082F" w:rsidRPr="00E1082F" w:rsidRDefault="00E1082F" w:rsidP="00E1082F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1082F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«МИТЯКИНСКОЕ СЕЛЬСКОЕ ПОСЕЛЕНИЕ»</w:t>
      </w:r>
    </w:p>
    <w:p w14:paraId="0E5FDFC2" w14:textId="77777777" w:rsidR="00E1082F" w:rsidRPr="00E1082F" w:rsidRDefault="00E1082F" w:rsidP="00E1082F">
      <w:pPr>
        <w:widowControl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E1082F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АДМИНИСТРАЦИЯ МИТЯКИНСКОГО СЕЛЬСКОГО ПОСЕЛЕНИЯ</w:t>
      </w:r>
    </w:p>
    <w:p w14:paraId="0F17CA02" w14:textId="77777777" w:rsidR="00E1082F" w:rsidRPr="00E1082F" w:rsidRDefault="00E1082F" w:rsidP="00E1082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F4491" w14:textId="247BB20D" w:rsidR="0035668D" w:rsidRDefault="0035668D" w:rsidP="0035668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ПОСТАНОВЛЕНИЕ</w:t>
      </w:r>
    </w:p>
    <w:p w14:paraId="44163F00" w14:textId="77777777" w:rsidR="0035668D" w:rsidRDefault="0035668D" w:rsidP="0035668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0F28FBC3" w14:textId="30C9C535" w:rsidR="00E1082F" w:rsidRPr="00E1082F" w:rsidRDefault="0035668D" w:rsidP="0035668D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082F" w:rsidRPr="00E1082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1082F" w:rsidRPr="00E1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1082F" w:rsidRPr="00E1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E1082F" w:rsidRPr="00E1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E1082F" w:rsidRPr="00E1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E1082F" w:rsidRPr="00E1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82F" w:rsidRPr="00E10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Митякинская</w:t>
      </w:r>
      <w:proofErr w:type="spellEnd"/>
    </w:p>
    <w:p w14:paraId="3C3117F3" w14:textId="77777777" w:rsidR="00B919A3" w:rsidRDefault="00B919A3" w:rsidP="00B919A3">
      <w:pPr>
        <w:jc w:val="both"/>
        <w:rPr>
          <w:sz w:val="28"/>
        </w:rPr>
      </w:pPr>
    </w:p>
    <w:p w14:paraId="54DBD948" w14:textId="5953C55C" w:rsidR="005F5EE5" w:rsidRDefault="005F5EE5" w:rsidP="005F5EE5">
      <w:pPr>
        <w:pStyle w:val="a8"/>
        <w:rPr>
          <w:rFonts w:ascii="Times New Roman" w:eastAsia="Times New Roman" w:hAnsi="Times New Roman" w:cs="Times New Roman"/>
          <w:sz w:val="29"/>
          <w:szCs w:val="22"/>
        </w:rPr>
      </w:pPr>
      <w:r>
        <w:rPr>
          <w:rFonts w:ascii="Times New Roman" w:hAnsi="Times New Roman" w:cs="Times New Roman"/>
          <w:sz w:val="28"/>
        </w:rPr>
        <w:t>Об утверждении</w:t>
      </w:r>
      <w:r w:rsidR="00226F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2"/>
        </w:rPr>
        <w:t>По</w:t>
      </w:r>
      <w:r w:rsidRPr="005F5EE5">
        <w:rPr>
          <w:rFonts w:ascii="Times New Roman" w:eastAsia="Times New Roman" w:hAnsi="Times New Roman" w:cs="Times New Roman"/>
          <w:sz w:val="29"/>
          <w:szCs w:val="22"/>
        </w:rPr>
        <w:t>рядк</w:t>
      </w:r>
      <w:r>
        <w:rPr>
          <w:rFonts w:ascii="Times New Roman" w:eastAsia="Times New Roman" w:hAnsi="Times New Roman" w:cs="Times New Roman"/>
          <w:sz w:val="29"/>
          <w:szCs w:val="22"/>
        </w:rPr>
        <w:t>а</w:t>
      </w:r>
    </w:p>
    <w:p w14:paraId="63673D70" w14:textId="77777777" w:rsidR="005F5EE5" w:rsidRDefault="005F5EE5" w:rsidP="005F5EE5">
      <w:pPr>
        <w:pStyle w:val="a8"/>
        <w:rPr>
          <w:rFonts w:ascii="Times New Roman" w:eastAsia="Times New Roman" w:hAnsi="Times New Roman" w:cs="Times New Roman"/>
          <w:spacing w:val="1"/>
          <w:sz w:val="29"/>
          <w:szCs w:val="22"/>
        </w:rPr>
      </w:pPr>
      <w:r w:rsidRPr="005F5EE5">
        <w:rPr>
          <w:rFonts w:ascii="Times New Roman" w:eastAsia="Times New Roman" w:hAnsi="Times New Roman" w:cs="Times New Roman"/>
          <w:sz w:val="29"/>
          <w:szCs w:val="22"/>
        </w:rPr>
        <w:t>формирования</w:t>
      </w:r>
      <w:r w:rsidRPr="005F5EE5">
        <w:rPr>
          <w:rFonts w:ascii="Times New Roman" w:eastAsia="Times New Roman" w:hAnsi="Times New Roman" w:cs="Times New Roman"/>
          <w:spacing w:val="1"/>
          <w:sz w:val="29"/>
          <w:szCs w:val="22"/>
        </w:rPr>
        <w:t xml:space="preserve"> </w:t>
      </w:r>
      <w:r w:rsidRPr="005F5EE5">
        <w:rPr>
          <w:rFonts w:ascii="Times New Roman" w:eastAsia="Times New Roman" w:hAnsi="Times New Roman" w:cs="Times New Roman"/>
          <w:sz w:val="29"/>
          <w:szCs w:val="22"/>
        </w:rPr>
        <w:t>и</w:t>
      </w:r>
      <w:r w:rsidRPr="005F5EE5">
        <w:rPr>
          <w:rFonts w:ascii="Times New Roman" w:eastAsia="Times New Roman" w:hAnsi="Times New Roman" w:cs="Times New Roman"/>
          <w:spacing w:val="1"/>
          <w:sz w:val="29"/>
          <w:szCs w:val="22"/>
        </w:rPr>
        <w:t xml:space="preserve"> </w:t>
      </w:r>
      <w:r w:rsidRPr="005F5EE5">
        <w:rPr>
          <w:rFonts w:ascii="Times New Roman" w:eastAsia="Times New Roman" w:hAnsi="Times New Roman" w:cs="Times New Roman"/>
          <w:sz w:val="29"/>
          <w:szCs w:val="22"/>
        </w:rPr>
        <w:t>ведения</w:t>
      </w:r>
      <w:r w:rsidRPr="005F5EE5">
        <w:rPr>
          <w:rFonts w:ascii="Times New Roman" w:eastAsia="Times New Roman" w:hAnsi="Times New Roman" w:cs="Times New Roman"/>
          <w:spacing w:val="1"/>
          <w:sz w:val="29"/>
          <w:szCs w:val="22"/>
        </w:rPr>
        <w:t xml:space="preserve"> </w:t>
      </w:r>
    </w:p>
    <w:p w14:paraId="0D05923A" w14:textId="77777777" w:rsidR="007C0A56" w:rsidRDefault="005F5EE5" w:rsidP="005F5EE5">
      <w:pPr>
        <w:pStyle w:val="a8"/>
        <w:rPr>
          <w:rFonts w:ascii="Times New Roman" w:eastAsia="Times New Roman" w:hAnsi="Times New Roman" w:cs="Times New Roman"/>
          <w:sz w:val="29"/>
          <w:szCs w:val="22"/>
        </w:rPr>
      </w:pPr>
      <w:r w:rsidRPr="005F5EE5">
        <w:rPr>
          <w:rFonts w:ascii="Times New Roman" w:eastAsia="Times New Roman" w:hAnsi="Times New Roman" w:cs="Times New Roman"/>
          <w:sz w:val="29"/>
          <w:szCs w:val="22"/>
        </w:rPr>
        <w:t>реестра</w:t>
      </w:r>
      <w:r w:rsidRPr="005F5EE5">
        <w:rPr>
          <w:rFonts w:ascii="Times New Roman" w:eastAsia="Times New Roman" w:hAnsi="Times New Roman" w:cs="Times New Roman"/>
          <w:spacing w:val="1"/>
          <w:sz w:val="29"/>
          <w:szCs w:val="22"/>
        </w:rPr>
        <w:t xml:space="preserve"> </w:t>
      </w:r>
      <w:r w:rsidRPr="005F5EE5">
        <w:rPr>
          <w:rFonts w:ascii="Times New Roman" w:eastAsia="Times New Roman" w:hAnsi="Times New Roman" w:cs="Times New Roman"/>
          <w:sz w:val="29"/>
          <w:szCs w:val="22"/>
        </w:rPr>
        <w:t>муниципальных</w:t>
      </w:r>
      <w:r w:rsidRPr="005F5EE5">
        <w:rPr>
          <w:rFonts w:ascii="Times New Roman" w:eastAsia="Times New Roman" w:hAnsi="Times New Roman" w:cs="Times New Roman"/>
          <w:spacing w:val="1"/>
          <w:sz w:val="29"/>
          <w:szCs w:val="22"/>
        </w:rPr>
        <w:t xml:space="preserve"> </w:t>
      </w:r>
      <w:r w:rsidRPr="005F5EE5">
        <w:rPr>
          <w:rFonts w:ascii="Times New Roman" w:eastAsia="Times New Roman" w:hAnsi="Times New Roman" w:cs="Times New Roman"/>
          <w:sz w:val="29"/>
          <w:szCs w:val="22"/>
        </w:rPr>
        <w:t>услуг</w:t>
      </w:r>
      <w:r w:rsidR="007C0A56">
        <w:rPr>
          <w:rFonts w:ascii="Times New Roman" w:eastAsia="Times New Roman" w:hAnsi="Times New Roman" w:cs="Times New Roman"/>
          <w:sz w:val="29"/>
          <w:szCs w:val="22"/>
        </w:rPr>
        <w:t xml:space="preserve"> </w:t>
      </w:r>
    </w:p>
    <w:p w14:paraId="63B7B938" w14:textId="67676B3E" w:rsidR="007C0A56" w:rsidRDefault="007C0A56" w:rsidP="005F5EE5">
      <w:pPr>
        <w:pStyle w:val="a8"/>
        <w:rPr>
          <w:rFonts w:ascii="Times New Roman" w:eastAsia="Times New Roman" w:hAnsi="Times New Roman" w:cs="Times New Roman"/>
          <w:sz w:val="29"/>
          <w:szCs w:val="22"/>
        </w:rPr>
      </w:pPr>
      <w:r>
        <w:rPr>
          <w:rFonts w:ascii="Times New Roman" w:eastAsia="Times New Roman" w:hAnsi="Times New Roman" w:cs="Times New Roman"/>
          <w:sz w:val="29"/>
          <w:szCs w:val="22"/>
        </w:rPr>
        <w:t xml:space="preserve">Администрации </w:t>
      </w:r>
      <w:proofErr w:type="spellStart"/>
      <w:r w:rsidR="0035668D">
        <w:rPr>
          <w:rFonts w:ascii="Times New Roman" w:eastAsia="Times New Roman" w:hAnsi="Times New Roman" w:cs="Times New Roman"/>
          <w:sz w:val="29"/>
          <w:szCs w:val="22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sz w:val="29"/>
          <w:szCs w:val="22"/>
        </w:rPr>
        <w:t xml:space="preserve"> </w:t>
      </w:r>
    </w:p>
    <w:p w14:paraId="2ADBA959" w14:textId="1A497CED" w:rsidR="00B919A3" w:rsidRDefault="007C0A56" w:rsidP="005F5EE5">
      <w:pPr>
        <w:pStyle w:val="a8"/>
        <w:rPr>
          <w:rFonts w:ascii="Times New Roman" w:eastAsia="Times New Roman" w:hAnsi="Times New Roman" w:cs="Times New Roman"/>
          <w:sz w:val="29"/>
          <w:szCs w:val="22"/>
        </w:rPr>
      </w:pPr>
      <w:r>
        <w:rPr>
          <w:rFonts w:ascii="Times New Roman" w:eastAsia="Times New Roman" w:hAnsi="Times New Roman" w:cs="Times New Roman"/>
          <w:sz w:val="29"/>
          <w:szCs w:val="22"/>
        </w:rPr>
        <w:t>сельского поселения</w:t>
      </w:r>
    </w:p>
    <w:p w14:paraId="22116B54" w14:textId="77777777" w:rsidR="005F5EE5" w:rsidRDefault="005F5EE5" w:rsidP="005F5EE5">
      <w:pPr>
        <w:pStyle w:val="a8"/>
        <w:rPr>
          <w:rFonts w:ascii="Times New Roman" w:eastAsia="Times New Roman" w:hAnsi="Times New Roman" w:cs="Times New Roman"/>
          <w:sz w:val="29"/>
          <w:szCs w:val="22"/>
        </w:rPr>
      </w:pPr>
    </w:p>
    <w:p w14:paraId="114F428C" w14:textId="77777777" w:rsidR="005F5EE5" w:rsidRDefault="005F5EE5" w:rsidP="005F5EE5">
      <w:pPr>
        <w:pStyle w:val="a8"/>
      </w:pPr>
    </w:p>
    <w:p w14:paraId="47FC8E6D" w14:textId="1B36F262" w:rsidR="00B919A3" w:rsidRDefault="00B919A3" w:rsidP="005F5EE5">
      <w:pPr>
        <w:pStyle w:val="a6"/>
        <w:shd w:val="clear" w:color="auto" w:fill="FFFFFF"/>
        <w:ind w:firstLine="709"/>
        <w:jc w:val="both"/>
        <w:rPr>
          <w:rStyle w:val="apple-converted-space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5F5EE5">
        <w:rPr>
          <w:color w:val="000000"/>
          <w:sz w:val="28"/>
          <w:szCs w:val="28"/>
        </w:rPr>
        <w:t xml:space="preserve">с </w:t>
      </w:r>
      <w:r w:rsidR="00117980" w:rsidRPr="005F5EE5">
        <w:rPr>
          <w:sz w:val="28"/>
          <w:szCs w:val="28"/>
        </w:rPr>
        <w:t>Федеральн</w:t>
      </w:r>
      <w:r w:rsidR="00117980">
        <w:rPr>
          <w:sz w:val="28"/>
          <w:szCs w:val="28"/>
        </w:rPr>
        <w:t>ым</w:t>
      </w:r>
      <w:r w:rsidR="00117980" w:rsidRPr="005F5EE5">
        <w:rPr>
          <w:sz w:val="28"/>
          <w:szCs w:val="28"/>
        </w:rPr>
        <w:t xml:space="preserve"> закон</w:t>
      </w:r>
      <w:r w:rsidR="00117980">
        <w:rPr>
          <w:sz w:val="28"/>
          <w:szCs w:val="28"/>
        </w:rPr>
        <w:t>ом</w:t>
      </w:r>
      <w:r w:rsidR="00117980" w:rsidRPr="005F5EE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</w:t>
      </w:r>
      <w:r w:rsidR="00117980">
        <w:rPr>
          <w:sz w:val="28"/>
          <w:szCs w:val="28"/>
        </w:rPr>
        <w:t>ем</w:t>
      </w:r>
      <w:r w:rsidR="00117980" w:rsidRPr="005F5EE5">
        <w:rPr>
          <w:sz w:val="28"/>
          <w:szCs w:val="28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117980">
        <w:rPr>
          <w:sz w:val="28"/>
          <w:szCs w:val="28"/>
        </w:rPr>
        <w:t xml:space="preserve">, </w:t>
      </w:r>
      <w:r w:rsidR="005F5EE5">
        <w:rPr>
          <w:color w:val="000000"/>
          <w:sz w:val="28"/>
          <w:szCs w:val="28"/>
        </w:rPr>
        <w:t>постановлением Правительства Ростовской области от 02.07.2024 года № 446 «</w:t>
      </w:r>
      <w:r w:rsidR="005F5EE5" w:rsidRPr="005F5EE5">
        <w:rPr>
          <w:color w:val="000000"/>
          <w:sz w:val="28"/>
          <w:szCs w:val="28"/>
        </w:rPr>
        <w:t>О внесении изменений</w:t>
      </w:r>
      <w:r w:rsidR="005F5EE5">
        <w:rPr>
          <w:color w:val="000000"/>
          <w:sz w:val="28"/>
          <w:szCs w:val="28"/>
        </w:rPr>
        <w:t xml:space="preserve"> </w:t>
      </w:r>
      <w:r w:rsidR="005F5EE5" w:rsidRPr="005F5EE5">
        <w:rPr>
          <w:color w:val="000000"/>
          <w:sz w:val="28"/>
          <w:szCs w:val="28"/>
        </w:rPr>
        <w:t>в некоторые постановления Правительства Ростовской области</w:t>
      </w:r>
      <w:r w:rsidR="005F5E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Администрация </w:t>
      </w:r>
      <w:proofErr w:type="spellStart"/>
      <w:r w:rsidR="0035668D">
        <w:rPr>
          <w:color w:val="000000"/>
          <w:sz w:val="28"/>
          <w:szCs w:val="28"/>
        </w:rPr>
        <w:t>Митякинского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Style w:val="apple-converted-space"/>
          <w:color w:val="000000"/>
          <w:sz w:val="28"/>
          <w:szCs w:val="28"/>
        </w:rPr>
        <w:t> </w:t>
      </w:r>
      <w:proofErr w:type="gramEnd"/>
    </w:p>
    <w:p w14:paraId="3EF0D64C" w14:textId="190B1355" w:rsidR="00B919A3" w:rsidRDefault="00226F46" w:rsidP="00B919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  <w:r w:rsidR="00B919A3">
        <w:rPr>
          <w:bCs/>
          <w:color w:val="000000"/>
          <w:spacing w:val="60"/>
          <w:sz w:val="28"/>
          <w:szCs w:val="28"/>
        </w:rPr>
        <w:t>постановляет:</w:t>
      </w:r>
      <w:r w:rsidR="00B919A3">
        <w:rPr>
          <w:rFonts w:ascii="Arial" w:hAnsi="Arial" w:cs="Arial"/>
          <w:color w:val="000000"/>
          <w:sz w:val="26"/>
          <w:szCs w:val="26"/>
        </w:rPr>
        <w:t> </w:t>
      </w:r>
    </w:p>
    <w:p w14:paraId="50CCC01A" w14:textId="0129ADF3" w:rsidR="005F5EE5" w:rsidRPr="005F5EE5" w:rsidRDefault="00B919A3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1.</w:t>
      </w:r>
      <w:r w:rsidRP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F5EE5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5F5EE5" w:rsidRPr="005F5EE5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  <w:proofErr w:type="gramStart"/>
      <w:r w:rsidR="007C0A56" w:rsidRPr="007C0A5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7C0A56" w:rsidRPr="007C0A56">
        <w:rPr>
          <w:rFonts w:ascii="Times New Roman" w:hAnsi="Times New Roman" w:cs="Times New Roman"/>
          <w:sz w:val="28"/>
          <w:szCs w:val="28"/>
        </w:rPr>
        <w:t xml:space="preserve"> услуг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C0A56" w:rsidRP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</w:p>
    <w:p w14:paraId="6D165335" w14:textId="263AD617" w:rsidR="00B919A3" w:rsidRPr="005F5EE5" w:rsidRDefault="00B919A3" w:rsidP="005F5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</w:t>
      </w:r>
      <w:r w:rsidRP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 размещение и публикацию в Реестре</w:t>
      </w:r>
      <w:r w:rsidR="007C0A56" w:rsidRPr="007C0A56">
        <w:rPr>
          <w:rFonts w:ascii="Times New Roman" w:hAnsi="Times New Roman" w:cs="Times New Roman"/>
          <w:sz w:val="28"/>
          <w:szCs w:val="28"/>
        </w:rPr>
        <w:t xml:space="preserve"> муниципальных услуг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C0A56" w:rsidRP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сведений об услугах, предоставляемых Администрацией</w:t>
      </w:r>
      <w:r w:rsidRP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66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Митякинского</w:t>
      </w:r>
      <w:proofErr w:type="spellEnd"/>
      <w:r w:rsidRP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566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специалиста 1 категории </w:t>
      </w:r>
      <w:proofErr w:type="spellStart"/>
      <w:r w:rsidR="003566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Майдаченко</w:t>
      </w:r>
      <w:proofErr w:type="spellEnd"/>
      <w:r w:rsidR="003566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14:paraId="3565CEB3" w14:textId="1DB77801" w:rsidR="00D7358F" w:rsidRPr="005F5EE5" w:rsidRDefault="00D7358F" w:rsidP="005F5E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C83146A" w14:textId="3A340985" w:rsidR="00B919A3" w:rsidRPr="005F5EE5" w:rsidRDefault="00226F46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58F" w:rsidRPr="005F5EE5">
        <w:rPr>
          <w:rFonts w:ascii="Times New Roman" w:hAnsi="Times New Roman" w:cs="Times New Roman"/>
          <w:sz w:val="28"/>
          <w:szCs w:val="28"/>
        </w:rPr>
        <w:t>4</w:t>
      </w:r>
      <w:r w:rsidR="00B919A3" w:rsidRPr="005F5EE5">
        <w:rPr>
          <w:rFonts w:ascii="Times New Roman" w:hAnsi="Times New Roman" w:cs="Times New Roman"/>
          <w:sz w:val="28"/>
          <w:szCs w:val="28"/>
        </w:rPr>
        <w:t>.</w:t>
      </w:r>
      <w:r w:rsidR="00B919A3" w:rsidRP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919A3" w:rsidRPr="005F5EE5">
        <w:rPr>
          <w:rFonts w:ascii="Times New Roman" w:hAnsi="Times New Roman" w:cs="Times New Roman"/>
          <w:sz w:val="28"/>
          <w:szCs w:val="28"/>
        </w:rPr>
        <w:t>Контроль за</w:t>
      </w:r>
      <w:r w:rsidR="00B919A3" w:rsidRPr="005F5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919A3" w:rsidRPr="005F5EE5">
        <w:rPr>
          <w:rFonts w:ascii="Times New Roman" w:hAnsi="Times New Roman" w:cs="Times New Roman"/>
          <w:sz w:val="28"/>
          <w:szCs w:val="28"/>
        </w:rPr>
        <w:t>выполнением настоящего постановления</w:t>
      </w:r>
      <w:r w:rsidR="00473F20" w:rsidRPr="005F5EE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919A3" w:rsidRPr="005F5EE5">
        <w:rPr>
          <w:rFonts w:ascii="Times New Roman" w:hAnsi="Times New Roman" w:cs="Times New Roman"/>
          <w:sz w:val="28"/>
          <w:szCs w:val="28"/>
        </w:rPr>
        <w:t>.</w:t>
      </w:r>
    </w:p>
    <w:p w14:paraId="1BB2D93D" w14:textId="77777777" w:rsidR="00B919A3" w:rsidRPr="005F5EE5" w:rsidRDefault="00B919A3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42D565B" w14:textId="6AB5CDA0" w:rsidR="005F5EE5" w:rsidRDefault="00117980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19A3" w:rsidRPr="005F5EE5">
        <w:rPr>
          <w:rFonts w:ascii="Times New Roman" w:hAnsi="Times New Roman" w:cs="Times New Roman"/>
          <w:sz w:val="28"/>
          <w:szCs w:val="28"/>
        </w:rPr>
        <w:t>лав</w:t>
      </w:r>
      <w:r w:rsidR="00E0023F" w:rsidRPr="005F5EE5">
        <w:rPr>
          <w:rFonts w:ascii="Times New Roman" w:hAnsi="Times New Roman" w:cs="Times New Roman"/>
          <w:sz w:val="28"/>
          <w:szCs w:val="28"/>
        </w:rPr>
        <w:t>ы</w:t>
      </w:r>
      <w:r w:rsidR="00B919A3" w:rsidRPr="005F5E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0749CD3" w14:textId="20ED1164" w:rsidR="00B919A3" w:rsidRPr="005F5EE5" w:rsidRDefault="0035668D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</w:p>
    <w:p w14:paraId="74B13B7E" w14:textId="002357AB" w:rsidR="00B919A3" w:rsidRPr="005F5EE5" w:rsidRDefault="00B919A3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ab/>
      </w:r>
      <w:r w:rsidR="000B111F">
        <w:rPr>
          <w:rFonts w:ascii="Times New Roman" w:hAnsi="Times New Roman" w:cs="Times New Roman"/>
          <w:sz w:val="28"/>
          <w:szCs w:val="28"/>
        </w:rPr>
        <w:t>А.В. Куприенко</w:t>
      </w:r>
    </w:p>
    <w:p w14:paraId="0C5DCA5A" w14:textId="77777777" w:rsidR="000B111F" w:rsidRDefault="000B111F" w:rsidP="0011798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33EB4A1B" w14:textId="00275CFB" w:rsidR="00117980" w:rsidRPr="005F5EE5" w:rsidRDefault="005F5EE5" w:rsidP="0011798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6486C061" w14:textId="4630C02D" w:rsidR="005F5EE5" w:rsidRPr="005F5EE5" w:rsidRDefault="005F5EE5" w:rsidP="0011798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 xml:space="preserve">от </w:t>
      </w:r>
      <w:r w:rsidR="000B111F">
        <w:rPr>
          <w:rFonts w:ascii="Times New Roman" w:hAnsi="Times New Roman" w:cs="Times New Roman"/>
          <w:sz w:val="28"/>
          <w:szCs w:val="28"/>
        </w:rPr>
        <w:t>30.07.2024 № 102</w:t>
      </w:r>
    </w:p>
    <w:p w14:paraId="208F2986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F38BCD1" w14:textId="77777777" w:rsidR="005F5EE5" w:rsidRPr="005F5EE5" w:rsidRDefault="005F5EE5" w:rsidP="001179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ПОРЯДОК</w:t>
      </w:r>
    </w:p>
    <w:p w14:paraId="2EB06E2D" w14:textId="226FF3A5" w:rsidR="005F5EE5" w:rsidRPr="005F5EE5" w:rsidRDefault="005F5EE5" w:rsidP="001179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  <w:r w:rsidR="007C0A56" w:rsidRPr="007C0A56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C0A56" w:rsidRP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17F7C6E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2D557C2" w14:textId="77777777" w:rsidR="005F5EE5" w:rsidRPr="005F5EE5" w:rsidRDefault="005F5EE5" w:rsidP="001179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1.</w:t>
      </w:r>
      <w:r w:rsidRPr="005F5EE5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5D949879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9A0A4AF" w14:textId="77777777" w:rsidR="00117980" w:rsidRDefault="005F5EE5" w:rsidP="001179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EE5">
        <w:rPr>
          <w:rFonts w:ascii="Times New Roman" w:hAnsi="Times New Roman" w:cs="Times New Roman"/>
          <w:sz w:val="28"/>
          <w:szCs w:val="28"/>
        </w:rPr>
        <w:t>l.l</w:t>
      </w:r>
      <w:proofErr w:type="spellEnd"/>
      <w:r w:rsidRPr="005F5EE5">
        <w:rPr>
          <w:rFonts w:ascii="Times New Roman" w:hAnsi="Times New Roman" w:cs="Times New Roman"/>
          <w:sz w:val="28"/>
          <w:szCs w:val="28"/>
        </w:rPr>
        <w:t>. 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исполнительных органов Ростовской области (далее — областные исполнительные органы), повышения качества и доступности предоставляемых ими государственных услуг.</w:t>
      </w:r>
    </w:p>
    <w:p w14:paraId="61890653" w14:textId="1F4E3E27" w:rsidR="005F5EE5" w:rsidRPr="005F5EE5" w:rsidRDefault="005F5EE5" w:rsidP="001179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1.2.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Реестр </w:t>
      </w:r>
      <w:r w:rsidR="007C0A56" w:rsidRPr="007C0A56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C0A56" w:rsidRP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0A56" w:rsidRPr="005F5EE5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(далее — Реестр) содержит сведения</w:t>
      </w:r>
      <w:r w:rsidR="007C0A56">
        <w:rPr>
          <w:rFonts w:ascii="Times New Roman" w:hAnsi="Times New Roman" w:cs="Times New Roman"/>
          <w:sz w:val="28"/>
          <w:szCs w:val="28"/>
        </w:rPr>
        <w:t xml:space="preserve"> о муниципальных услугах, предоставляемых Администрацией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>:</w:t>
      </w:r>
    </w:p>
    <w:p w14:paraId="79D847F7" w14:textId="77777777" w:rsidR="005F5EE5" w:rsidRPr="005F5EE5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1.3.</w:t>
      </w:r>
      <w:r w:rsidRPr="005F5EE5">
        <w:rPr>
          <w:rFonts w:ascii="Times New Roman" w:hAnsi="Times New Roman" w:cs="Times New Roman"/>
          <w:sz w:val="28"/>
          <w:szCs w:val="28"/>
        </w:rPr>
        <w:tab/>
        <w:t>Формирование и ведение Реестра осуществляется на бумажном носителе в соответствии с разделом 2 настоящего Порядка.</w:t>
      </w:r>
    </w:p>
    <w:p w14:paraId="794DB65A" w14:textId="7A762CA3" w:rsidR="005F5EE5" w:rsidRPr="005F5EE5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1.4.</w:t>
      </w:r>
      <w:r w:rsidRPr="005F5EE5">
        <w:rPr>
          <w:rFonts w:ascii="Times New Roman" w:hAnsi="Times New Roman" w:cs="Times New Roman"/>
          <w:sz w:val="28"/>
          <w:szCs w:val="28"/>
        </w:rPr>
        <w:tab/>
        <w:t>Сведения об услугах, подлежат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размещению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и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— федеральный реестр) в соответствии с разделом 3 настоящего Порядка.</w:t>
      </w:r>
    </w:p>
    <w:p w14:paraId="3559A2FE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ACEAD55" w14:textId="77777777" w:rsidR="005F5EE5" w:rsidRPr="005F5EE5" w:rsidRDefault="005F5EE5" w:rsidP="007C0A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</w:t>
      </w:r>
      <w:r w:rsidRPr="005F5EE5">
        <w:rPr>
          <w:rFonts w:ascii="Times New Roman" w:hAnsi="Times New Roman" w:cs="Times New Roman"/>
          <w:sz w:val="28"/>
          <w:szCs w:val="28"/>
        </w:rPr>
        <w:tab/>
        <w:t>Формирование и ведение Реестра</w:t>
      </w:r>
    </w:p>
    <w:p w14:paraId="75DC8585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7FB31E2" w14:textId="73B31F54" w:rsidR="005F5EE5" w:rsidRPr="005F5EE5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2.1.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Формирование и ведение Реестра </w:t>
      </w:r>
      <w:r w:rsidR="007C0A5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B11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специалист</w:t>
      </w:r>
      <w:bookmarkStart w:id="0" w:name="_GoBack"/>
      <w:bookmarkEnd w:id="0"/>
      <w:r w:rsidR="000B11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1 категории </w:t>
      </w:r>
      <w:proofErr w:type="spellStart"/>
      <w:r w:rsidR="000B11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Майдаченко</w:t>
      </w:r>
      <w:proofErr w:type="spellEnd"/>
      <w:r w:rsidR="000B11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0B111F">
        <w:rPr>
          <w:rFonts w:ascii="Times New Roman" w:hAnsi="Times New Roman" w:cs="Times New Roman"/>
          <w:sz w:val="28"/>
          <w:szCs w:val="28"/>
        </w:rPr>
        <w:t xml:space="preserve"> </w:t>
      </w:r>
      <w:r w:rsidR="00A06E92">
        <w:rPr>
          <w:rFonts w:ascii="Times New Roman" w:hAnsi="Times New Roman" w:cs="Times New Roman"/>
          <w:sz w:val="28"/>
          <w:szCs w:val="28"/>
        </w:rPr>
        <w:t>(далее – специалист, ответственный за ведение Реестра).</w:t>
      </w:r>
    </w:p>
    <w:p w14:paraId="6AB57A99" w14:textId="050EDB7F" w:rsidR="005F5EE5" w:rsidRPr="005F5EE5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2.2.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Реестр утверждается постановлением </w:t>
      </w:r>
      <w:r w:rsidR="007C0A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</w:p>
    <w:p w14:paraId="4F2D3512" w14:textId="77777777" w:rsidR="005F5EE5" w:rsidRPr="005F5EE5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2.3.</w:t>
      </w:r>
      <w:r w:rsidRPr="005F5EE5">
        <w:rPr>
          <w:rFonts w:ascii="Times New Roman" w:hAnsi="Times New Roman" w:cs="Times New Roman"/>
          <w:sz w:val="28"/>
          <w:szCs w:val="28"/>
        </w:rPr>
        <w:tab/>
        <w:t>Размещение и изменение сведений об услугах в Реестре осуществляется в следующем порядке:</w:t>
      </w:r>
    </w:p>
    <w:p w14:paraId="38FD581F" w14:textId="7166384D" w:rsidR="007C0A56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2.3.1.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Сведения об услугах, указанных в пункте 1.2 раздела 1 настоящего Порядка, направляются </w:t>
      </w:r>
      <w:r w:rsidR="00A06E92">
        <w:rPr>
          <w:rFonts w:ascii="Times New Roman" w:hAnsi="Times New Roman" w:cs="Times New Roman"/>
          <w:sz w:val="28"/>
          <w:szCs w:val="28"/>
        </w:rPr>
        <w:t>специалисту, ответственному за ведение Реестра</w:t>
      </w:r>
      <w:r w:rsidRPr="005F5EE5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вступления в силу нормативного правового акта, для их включения в Реестр.</w:t>
      </w:r>
    </w:p>
    <w:p w14:paraId="12A81294" w14:textId="089A8BD2" w:rsidR="007C0A56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2.3.2.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A06E92">
        <w:rPr>
          <w:rFonts w:ascii="Times New Roman" w:hAnsi="Times New Roman" w:cs="Times New Roman"/>
          <w:sz w:val="28"/>
          <w:szCs w:val="28"/>
        </w:rPr>
        <w:t>муниципальной</w:t>
      </w:r>
      <w:r w:rsidRPr="005F5EE5">
        <w:rPr>
          <w:rFonts w:ascii="Times New Roman" w:hAnsi="Times New Roman" w:cs="Times New Roman"/>
          <w:sz w:val="28"/>
          <w:szCs w:val="28"/>
        </w:rPr>
        <w:t xml:space="preserve"> услуги, изменяющих условия предоставления услуги, сведения о которой </w:t>
      </w:r>
      <w:r w:rsidRPr="005F5EE5">
        <w:rPr>
          <w:rFonts w:ascii="Times New Roman" w:hAnsi="Times New Roman" w:cs="Times New Roman"/>
          <w:sz w:val="28"/>
          <w:szCs w:val="28"/>
        </w:rPr>
        <w:lastRenderedPageBreak/>
        <w:t>включены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в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Реестр,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направля</w:t>
      </w:r>
      <w:r w:rsidR="00A06E92">
        <w:rPr>
          <w:rFonts w:ascii="Times New Roman" w:hAnsi="Times New Roman" w:cs="Times New Roman"/>
          <w:sz w:val="28"/>
          <w:szCs w:val="28"/>
        </w:rPr>
        <w:t>ю</w:t>
      </w:r>
      <w:r w:rsidRPr="005F5EE5">
        <w:rPr>
          <w:rFonts w:ascii="Times New Roman" w:hAnsi="Times New Roman" w:cs="Times New Roman"/>
          <w:sz w:val="28"/>
          <w:szCs w:val="28"/>
        </w:rPr>
        <w:t>т</w:t>
      </w:r>
      <w:r w:rsidR="00A06E92">
        <w:rPr>
          <w:rFonts w:ascii="Times New Roman" w:hAnsi="Times New Roman" w:cs="Times New Roman"/>
          <w:sz w:val="28"/>
          <w:szCs w:val="28"/>
        </w:rPr>
        <w:t>ся специалисту, ответственному за ведение Реестра,</w:t>
      </w:r>
      <w:r w:rsidRPr="005F5EE5">
        <w:rPr>
          <w:rFonts w:ascii="Times New Roman" w:hAnsi="Times New Roman" w:cs="Times New Roman"/>
          <w:sz w:val="28"/>
          <w:szCs w:val="28"/>
        </w:rPr>
        <w:t xml:space="preserve"> для внесения соответствующих изменений в Реестр.</w:t>
      </w:r>
    </w:p>
    <w:p w14:paraId="57963E77" w14:textId="62D6BA3B" w:rsidR="005F5EE5" w:rsidRPr="005F5EE5" w:rsidRDefault="005F5EE5" w:rsidP="00A06E9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2.3.3.</w:t>
      </w:r>
      <w:r w:rsidRPr="005F5EE5">
        <w:rPr>
          <w:rFonts w:ascii="Times New Roman" w:hAnsi="Times New Roman" w:cs="Times New Roman"/>
          <w:sz w:val="28"/>
          <w:szCs w:val="28"/>
        </w:rPr>
        <w:tab/>
      </w:r>
      <w:r w:rsidR="00A06E92">
        <w:rPr>
          <w:rFonts w:ascii="Times New Roman" w:hAnsi="Times New Roman" w:cs="Times New Roman"/>
          <w:sz w:val="28"/>
          <w:szCs w:val="28"/>
        </w:rPr>
        <w:t>Специалист, о</w:t>
      </w:r>
      <w:r w:rsidR="00A06E92" w:rsidRPr="00A06E92">
        <w:rPr>
          <w:rFonts w:ascii="Times New Roman" w:hAnsi="Times New Roman" w:cs="Times New Roman"/>
          <w:sz w:val="28"/>
          <w:szCs w:val="28"/>
        </w:rPr>
        <w:t>тветственн</w:t>
      </w:r>
      <w:r w:rsidR="00A06E92">
        <w:rPr>
          <w:rFonts w:ascii="Times New Roman" w:hAnsi="Times New Roman" w:cs="Times New Roman"/>
          <w:sz w:val="28"/>
          <w:szCs w:val="28"/>
        </w:rPr>
        <w:t>ый</w:t>
      </w:r>
      <w:r w:rsidR="00A06E92" w:rsidRPr="00A06E92">
        <w:rPr>
          <w:rFonts w:ascii="Times New Roman" w:hAnsi="Times New Roman" w:cs="Times New Roman"/>
          <w:sz w:val="28"/>
          <w:szCs w:val="28"/>
        </w:rPr>
        <w:t xml:space="preserve"> за ведение Реестра</w:t>
      </w:r>
      <w:r w:rsidRPr="005F5EE5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="007C0A56" w:rsidRPr="005F5EE5">
        <w:rPr>
          <w:rFonts w:ascii="Times New Roman" w:hAnsi="Times New Roman" w:cs="Times New Roman"/>
          <w:sz w:val="28"/>
          <w:szCs w:val="28"/>
        </w:rPr>
        <w:t>П</w:t>
      </w:r>
      <w:r w:rsidRPr="005F5EE5">
        <w:rPr>
          <w:rFonts w:ascii="Times New Roman" w:hAnsi="Times New Roman" w:cs="Times New Roman"/>
          <w:sz w:val="28"/>
          <w:szCs w:val="28"/>
        </w:rPr>
        <w:t>ор</w:t>
      </w:r>
      <w:r w:rsidR="00A06E92">
        <w:rPr>
          <w:rFonts w:ascii="Times New Roman" w:hAnsi="Times New Roman" w:cs="Times New Roman"/>
          <w:sz w:val="28"/>
          <w:szCs w:val="28"/>
        </w:rPr>
        <w:t>ядку</w:t>
      </w:r>
      <w:r w:rsidR="007C0A56">
        <w:rPr>
          <w:rFonts w:ascii="Times New Roman" w:hAnsi="Times New Roman" w:cs="Times New Roman"/>
          <w:sz w:val="28"/>
          <w:szCs w:val="28"/>
        </w:rPr>
        <w:t>.</w:t>
      </w:r>
    </w:p>
    <w:p w14:paraId="39E73CDD" w14:textId="10A914B5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2.3.4.</w:t>
      </w:r>
      <w:r w:rsidRPr="005F5EE5">
        <w:rPr>
          <w:rFonts w:ascii="Times New Roman" w:hAnsi="Times New Roman" w:cs="Times New Roman"/>
          <w:sz w:val="28"/>
          <w:szCs w:val="28"/>
        </w:rPr>
        <w:tab/>
        <w:t>В случае,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если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по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результатам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проверки,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указанной в подпункте 2.3.3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настоящего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пункта,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выявлены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нарушения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 xml:space="preserve">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</w:t>
      </w:r>
      <w:r w:rsidR="00A06E92" w:rsidRPr="00A06E92">
        <w:rPr>
          <w:rFonts w:ascii="Times New Roman" w:hAnsi="Times New Roman" w:cs="Times New Roman"/>
          <w:sz w:val="28"/>
          <w:szCs w:val="28"/>
        </w:rPr>
        <w:t>Специалист, ответственный за ведение Реестра</w:t>
      </w:r>
      <w:r w:rsidR="00A06E92">
        <w:rPr>
          <w:rFonts w:ascii="Times New Roman" w:hAnsi="Times New Roman" w:cs="Times New Roman"/>
          <w:sz w:val="28"/>
          <w:szCs w:val="28"/>
        </w:rPr>
        <w:t>,</w:t>
      </w:r>
      <w:r w:rsidRPr="005F5EE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направляет представившему ненадлежащие сведения </w:t>
      </w:r>
      <w:r w:rsidR="00A06E92">
        <w:rPr>
          <w:rFonts w:ascii="Times New Roman" w:hAnsi="Times New Roman" w:cs="Times New Roman"/>
          <w:sz w:val="28"/>
          <w:szCs w:val="28"/>
        </w:rPr>
        <w:t>специалисту</w:t>
      </w:r>
      <w:r w:rsidRPr="005F5EE5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о необходимости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их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устранения.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Устранение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 xml:space="preserve">нарушений и повторное представление сведений об услугах осуществляется </w:t>
      </w:r>
      <w:r w:rsidR="00240016">
        <w:rPr>
          <w:rFonts w:ascii="Times New Roman" w:hAnsi="Times New Roman" w:cs="Times New Roman"/>
          <w:sz w:val="28"/>
          <w:szCs w:val="28"/>
        </w:rPr>
        <w:t>специалистом</w:t>
      </w:r>
      <w:r w:rsidRPr="005F5EE5">
        <w:rPr>
          <w:rFonts w:ascii="Times New Roman" w:hAnsi="Times New Roman" w:cs="Times New Roman"/>
          <w:sz w:val="28"/>
          <w:szCs w:val="28"/>
        </w:rPr>
        <w:t>, представившим ненадлежащие сведения, в течение 3 рабочих дней с даты получения уведомления.</w:t>
      </w:r>
    </w:p>
    <w:p w14:paraId="7716B7C2" w14:textId="7FAC8761" w:rsidR="005F5EE5" w:rsidRPr="005F5EE5" w:rsidRDefault="005F5EE5" w:rsidP="007C0A5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2.3.5.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Если по результатам проведенной проверки нарушений, указанных в подпункте 2.3.4 настоящего пункта, не выявлено, </w:t>
      </w:r>
      <w:r w:rsidR="00240016">
        <w:rPr>
          <w:rFonts w:ascii="Times New Roman" w:hAnsi="Times New Roman" w:cs="Times New Roman"/>
          <w:sz w:val="28"/>
          <w:szCs w:val="28"/>
        </w:rPr>
        <w:t>с</w:t>
      </w:r>
      <w:r w:rsidR="00240016" w:rsidRPr="00240016">
        <w:rPr>
          <w:rFonts w:ascii="Times New Roman" w:hAnsi="Times New Roman" w:cs="Times New Roman"/>
          <w:sz w:val="28"/>
          <w:szCs w:val="28"/>
        </w:rPr>
        <w:t>пециалист, ответственный за ведение Реестра</w:t>
      </w:r>
      <w:r w:rsidR="00240016">
        <w:rPr>
          <w:rFonts w:ascii="Times New Roman" w:hAnsi="Times New Roman" w:cs="Times New Roman"/>
          <w:sz w:val="28"/>
          <w:szCs w:val="28"/>
        </w:rPr>
        <w:t>,</w:t>
      </w:r>
      <w:r w:rsidRPr="005F5EE5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проекта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постановления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="002400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2400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 xml:space="preserve"> о внесении соответствующих сведений об услугах в Реестре.</w:t>
      </w:r>
    </w:p>
    <w:p w14:paraId="3D9486A3" w14:textId="76E75472" w:rsidR="005F5EE5" w:rsidRPr="005F5EE5" w:rsidRDefault="005F5EE5" w:rsidP="002400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2.4.</w:t>
      </w:r>
      <w:r w:rsidRPr="005F5EE5">
        <w:rPr>
          <w:rFonts w:ascii="Times New Roman" w:hAnsi="Times New Roman" w:cs="Times New Roman"/>
          <w:sz w:val="28"/>
          <w:szCs w:val="28"/>
        </w:rPr>
        <w:tab/>
        <w:t>Исключение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сведений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об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услугах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из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Реестра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14:paraId="05FDEA1E" w14:textId="5ECCA4DE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2.4.1.</w:t>
      </w:r>
      <w:r w:rsidRPr="005F5EE5">
        <w:rPr>
          <w:rFonts w:ascii="Times New Roman" w:hAnsi="Times New Roman" w:cs="Times New Roman"/>
          <w:sz w:val="28"/>
          <w:szCs w:val="28"/>
        </w:rPr>
        <w:tab/>
        <w:t>Сведения о</w:t>
      </w:r>
      <w:r w:rsidR="00240016">
        <w:rPr>
          <w:rFonts w:ascii="Times New Roman" w:hAnsi="Times New Roman" w:cs="Times New Roman"/>
          <w:sz w:val="28"/>
          <w:szCs w:val="28"/>
        </w:rPr>
        <w:t>б</w:t>
      </w:r>
      <w:r w:rsidRPr="005F5EE5">
        <w:rPr>
          <w:rFonts w:ascii="Times New Roman" w:hAnsi="Times New Roman" w:cs="Times New Roman"/>
          <w:sz w:val="28"/>
          <w:szCs w:val="28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отменяющих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полномочия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="002400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2400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 xml:space="preserve"> по предоставлению соответствующих услуг.</w:t>
      </w:r>
    </w:p>
    <w:p w14:paraId="790B3EA3" w14:textId="37BE216A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2.4.2.</w:t>
      </w:r>
      <w:r w:rsidRPr="005F5EE5">
        <w:rPr>
          <w:rFonts w:ascii="Times New Roman" w:hAnsi="Times New Roman" w:cs="Times New Roman"/>
          <w:sz w:val="28"/>
          <w:szCs w:val="28"/>
        </w:rPr>
        <w:tab/>
      </w:r>
      <w:r w:rsidR="00240016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2400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вступления в силу нормативных правовых актов, указанных в подпункте 2.4.1 настоящего пункта, направляет </w:t>
      </w:r>
      <w:r w:rsidR="00240016">
        <w:rPr>
          <w:rFonts w:ascii="Times New Roman" w:hAnsi="Times New Roman" w:cs="Times New Roman"/>
          <w:sz w:val="28"/>
          <w:szCs w:val="28"/>
        </w:rPr>
        <w:t>с</w:t>
      </w:r>
      <w:r w:rsidR="00240016" w:rsidRPr="00240016">
        <w:rPr>
          <w:rFonts w:ascii="Times New Roman" w:hAnsi="Times New Roman" w:cs="Times New Roman"/>
          <w:sz w:val="28"/>
          <w:szCs w:val="28"/>
        </w:rPr>
        <w:t>пециалист</w:t>
      </w:r>
      <w:r w:rsidR="00240016">
        <w:rPr>
          <w:rFonts w:ascii="Times New Roman" w:hAnsi="Times New Roman" w:cs="Times New Roman"/>
          <w:sz w:val="28"/>
          <w:szCs w:val="28"/>
        </w:rPr>
        <w:t>у</w:t>
      </w:r>
      <w:r w:rsidR="00240016" w:rsidRPr="00240016">
        <w:rPr>
          <w:rFonts w:ascii="Times New Roman" w:hAnsi="Times New Roman" w:cs="Times New Roman"/>
          <w:sz w:val="28"/>
          <w:szCs w:val="28"/>
        </w:rPr>
        <w:t>, ответственн</w:t>
      </w:r>
      <w:r w:rsidR="00240016">
        <w:rPr>
          <w:rFonts w:ascii="Times New Roman" w:hAnsi="Times New Roman" w:cs="Times New Roman"/>
          <w:sz w:val="28"/>
          <w:szCs w:val="28"/>
        </w:rPr>
        <w:t>ому</w:t>
      </w:r>
      <w:r w:rsidR="00240016" w:rsidRPr="00240016">
        <w:rPr>
          <w:rFonts w:ascii="Times New Roman" w:hAnsi="Times New Roman" w:cs="Times New Roman"/>
          <w:sz w:val="28"/>
          <w:szCs w:val="28"/>
        </w:rPr>
        <w:t xml:space="preserve"> за ведение Реестр</w:t>
      </w:r>
      <w:r w:rsidR="00240016">
        <w:rPr>
          <w:rFonts w:ascii="Times New Roman" w:hAnsi="Times New Roman" w:cs="Times New Roman"/>
          <w:sz w:val="28"/>
          <w:szCs w:val="28"/>
        </w:rPr>
        <w:t xml:space="preserve">, </w:t>
      </w:r>
      <w:r w:rsidRPr="005F5EE5">
        <w:rPr>
          <w:rFonts w:ascii="Times New Roman" w:hAnsi="Times New Roman" w:cs="Times New Roman"/>
          <w:sz w:val="28"/>
          <w:szCs w:val="28"/>
        </w:rPr>
        <w:t>заявление об исключении сведений об услуге из Реестра.</w:t>
      </w:r>
    </w:p>
    <w:p w14:paraId="3F6EE6D4" w14:textId="06ED2454" w:rsidR="005F5EE5" w:rsidRPr="005F5EE5" w:rsidRDefault="005F5EE5" w:rsidP="002400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2.5.</w:t>
      </w:r>
      <w:r w:rsidRPr="005F5EE5">
        <w:rPr>
          <w:rFonts w:ascii="Times New Roman" w:hAnsi="Times New Roman" w:cs="Times New Roman"/>
          <w:sz w:val="28"/>
          <w:szCs w:val="28"/>
        </w:rPr>
        <w:tab/>
      </w:r>
      <w:r w:rsidR="00240016" w:rsidRPr="00240016">
        <w:rPr>
          <w:rFonts w:ascii="Times New Roman" w:hAnsi="Times New Roman" w:cs="Times New Roman"/>
          <w:sz w:val="28"/>
          <w:szCs w:val="28"/>
        </w:rPr>
        <w:t>Специалист, ответственный за ведение Реестра</w:t>
      </w:r>
      <w:r w:rsidR="00240016">
        <w:rPr>
          <w:rFonts w:ascii="Times New Roman" w:hAnsi="Times New Roman" w:cs="Times New Roman"/>
          <w:sz w:val="28"/>
          <w:szCs w:val="28"/>
        </w:rPr>
        <w:t>,</w:t>
      </w:r>
      <w:r w:rsidR="00240016" w:rsidRPr="0024001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в целях формирования и ведения Реестра:</w:t>
      </w:r>
    </w:p>
    <w:p w14:paraId="1C9A3759" w14:textId="77777777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2.5.1.</w:t>
      </w:r>
      <w:r w:rsidRPr="005F5EE5">
        <w:rPr>
          <w:rFonts w:ascii="Times New Roman" w:hAnsi="Times New Roman" w:cs="Times New Roman"/>
          <w:sz w:val="28"/>
          <w:szCs w:val="28"/>
        </w:rPr>
        <w:tab/>
        <w:t>Осуществляет актуализацию сведений, содержащихся в Реестре, не реже одного раза в квартал.</w:t>
      </w:r>
    </w:p>
    <w:p w14:paraId="634A0D1F" w14:textId="77B6C52D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2.5.2.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Вправе запрашивать </w:t>
      </w:r>
      <w:r w:rsidR="00240016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2400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 xml:space="preserve"> сведения об услуге, подлежащей включению в Реестр, которые </w:t>
      </w:r>
      <w:r w:rsidR="00240016" w:rsidRPr="00240016">
        <w:rPr>
          <w:rFonts w:ascii="Times New Roman" w:hAnsi="Times New Roman" w:cs="Times New Roman"/>
          <w:sz w:val="28"/>
          <w:szCs w:val="28"/>
        </w:rPr>
        <w:t>специалист</w:t>
      </w:r>
      <w:r w:rsidR="00240016">
        <w:rPr>
          <w:rFonts w:ascii="Times New Roman" w:hAnsi="Times New Roman" w:cs="Times New Roman"/>
          <w:sz w:val="28"/>
          <w:szCs w:val="28"/>
        </w:rPr>
        <w:t>ы</w:t>
      </w:r>
      <w:r w:rsidR="00240016" w:rsidRPr="002400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240016" w:rsidRPr="002400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5EE5">
        <w:rPr>
          <w:rFonts w:ascii="Times New Roman" w:hAnsi="Times New Roman" w:cs="Times New Roman"/>
          <w:sz w:val="28"/>
          <w:szCs w:val="28"/>
        </w:rPr>
        <w:t>обязан</w:t>
      </w:r>
      <w:r w:rsidR="00240016">
        <w:rPr>
          <w:rFonts w:ascii="Times New Roman" w:hAnsi="Times New Roman" w:cs="Times New Roman"/>
          <w:sz w:val="28"/>
          <w:szCs w:val="28"/>
        </w:rPr>
        <w:t>ы</w:t>
      </w:r>
      <w:r w:rsidRPr="005F5EE5">
        <w:rPr>
          <w:rFonts w:ascii="Times New Roman" w:hAnsi="Times New Roman" w:cs="Times New Roman"/>
          <w:sz w:val="28"/>
          <w:szCs w:val="28"/>
        </w:rPr>
        <w:t xml:space="preserve"> представить в течение 5 рабочих дней со дня получения соответствующего запроса.</w:t>
      </w:r>
    </w:p>
    <w:p w14:paraId="2AE65C84" w14:textId="45CA64B2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2.5.3.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</w:t>
      </w:r>
      <w:r w:rsidRPr="005F5EE5">
        <w:rPr>
          <w:rFonts w:ascii="Times New Roman" w:hAnsi="Times New Roman" w:cs="Times New Roman"/>
          <w:sz w:val="28"/>
          <w:szCs w:val="28"/>
        </w:rPr>
        <w:lastRenderedPageBreak/>
        <w:t>подготовку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проекта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постановления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="00240016" w:rsidRPr="002400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240016" w:rsidRPr="002400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Реестр.</w:t>
      </w:r>
    </w:p>
    <w:p w14:paraId="62781043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36F41" w14:textId="08685DC1" w:rsidR="005F5EE5" w:rsidRPr="005F5EE5" w:rsidRDefault="005F5EE5" w:rsidP="007C0A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3.</w:t>
      </w:r>
      <w:r w:rsidRPr="005F5EE5">
        <w:rPr>
          <w:rFonts w:ascii="Times New Roman" w:hAnsi="Times New Roman" w:cs="Times New Roman"/>
          <w:sz w:val="28"/>
          <w:szCs w:val="28"/>
        </w:rPr>
        <w:tab/>
        <w:t>Размещение и публикация сведений об услугах, указанных в пункт</w:t>
      </w:r>
      <w:r w:rsidR="00226F46">
        <w:rPr>
          <w:rFonts w:ascii="Times New Roman" w:hAnsi="Times New Roman" w:cs="Times New Roman"/>
          <w:sz w:val="28"/>
          <w:szCs w:val="28"/>
        </w:rPr>
        <w:t>е</w:t>
      </w:r>
      <w:r w:rsidRPr="005F5EE5">
        <w:rPr>
          <w:rFonts w:ascii="Times New Roman" w:hAnsi="Times New Roman" w:cs="Times New Roman"/>
          <w:sz w:val="28"/>
          <w:szCs w:val="28"/>
        </w:rPr>
        <w:t xml:space="preserve"> 1.2 раздела 1 настоящего</w:t>
      </w:r>
      <w:r w:rsidR="007C0A5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Порядка, в федеральной государственной информационной системе</w:t>
      </w:r>
      <w:r w:rsidR="007C0A5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</w:t>
      </w:r>
    </w:p>
    <w:p w14:paraId="5380019B" w14:textId="77777777" w:rsidR="005F5EE5" w:rsidRPr="005F5EE5" w:rsidRDefault="005F5EE5" w:rsidP="005F5E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0CA6DD9" w14:textId="7F5322A2" w:rsidR="005F5EE5" w:rsidRPr="005F5EE5" w:rsidRDefault="005F5EE5" w:rsidP="00226F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3.1.</w:t>
      </w:r>
      <w:r w:rsidRPr="005F5EE5">
        <w:rPr>
          <w:rFonts w:ascii="Times New Roman" w:hAnsi="Times New Roman" w:cs="Times New Roman"/>
          <w:sz w:val="28"/>
          <w:szCs w:val="28"/>
        </w:rPr>
        <w:tab/>
        <w:t>Формирование,</w:t>
      </w:r>
      <w:r w:rsidRPr="005F5EE5">
        <w:rPr>
          <w:rFonts w:ascii="Times New Roman" w:hAnsi="Times New Roman" w:cs="Times New Roman"/>
          <w:sz w:val="28"/>
          <w:szCs w:val="28"/>
        </w:rPr>
        <w:tab/>
        <w:t>н</w:t>
      </w:r>
      <w:r w:rsidR="00226F46">
        <w:rPr>
          <w:rFonts w:ascii="Times New Roman" w:hAnsi="Times New Roman" w:cs="Times New Roman"/>
          <w:sz w:val="28"/>
          <w:szCs w:val="28"/>
        </w:rPr>
        <w:t>аправление</w:t>
      </w:r>
      <w:r w:rsidR="00226F46">
        <w:rPr>
          <w:rFonts w:ascii="Times New Roman" w:hAnsi="Times New Roman" w:cs="Times New Roman"/>
          <w:sz w:val="28"/>
          <w:szCs w:val="28"/>
        </w:rPr>
        <w:tab/>
        <w:t>на</w:t>
      </w:r>
      <w:r w:rsidR="00226F46">
        <w:rPr>
          <w:rFonts w:ascii="Times New Roman" w:hAnsi="Times New Roman" w:cs="Times New Roman"/>
          <w:sz w:val="28"/>
          <w:szCs w:val="28"/>
        </w:rPr>
        <w:tab/>
        <w:t>согласование</w:t>
      </w:r>
      <w:r w:rsidR="00226F46">
        <w:rPr>
          <w:rFonts w:ascii="Times New Roman" w:hAnsi="Times New Roman" w:cs="Times New Roman"/>
          <w:sz w:val="28"/>
          <w:szCs w:val="28"/>
        </w:rPr>
        <w:tab/>
        <w:t>для р</w:t>
      </w:r>
      <w:r w:rsidRPr="005F5EE5">
        <w:rPr>
          <w:rFonts w:ascii="Times New Roman" w:hAnsi="Times New Roman" w:cs="Times New Roman"/>
          <w:sz w:val="28"/>
          <w:szCs w:val="28"/>
        </w:rPr>
        <w:t xml:space="preserve">азмещения, размещение и публикация сведений об услугах, указанных в </w:t>
      </w:r>
      <w:r w:rsidR="00240016">
        <w:rPr>
          <w:rFonts w:ascii="Times New Roman" w:hAnsi="Times New Roman" w:cs="Times New Roman"/>
          <w:sz w:val="28"/>
          <w:szCs w:val="28"/>
        </w:rPr>
        <w:t>пункте</w:t>
      </w:r>
      <w:r w:rsidRPr="005F5EE5">
        <w:rPr>
          <w:rFonts w:ascii="Times New Roman" w:hAnsi="Times New Roman" w:cs="Times New Roman"/>
          <w:sz w:val="28"/>
          <w:szCs w:val="28"/>
        </w:rPr>
        <w:t xml:space="preserve"> 1.2 раздела 1 настоящего Порядка, в федеральном реестре а также исключение данных сведений из федерального реестра осуществляется в</w:t>
      </w:r>
      <w:r w:rsidRPr="005F5EE5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="0024001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с</w:t>
      </w:r>
      <w:r w:rsidR="0024001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Правилами</w:t>
      </w:r>
      <w:r w:rsidRPr="005F5EE5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ведения</w:t>
      </w:r>
      <w:r w:rsidR="0024001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федеральной</w:t>
      </w:r>
      <w:r w:rsidR="00226F46">
        <w:rPr>
          <w:rFonts w:ascii="Times New Roman" w:hAnsi="Times New Roman" w:cs="Times New Roman"/>
          <w:sz w:val="28"/>
          <w:szCs w:val="28"/>
        </w:rPr>
        <w:t xml:space="preserve"> г</w:t>
      </w:r>
      <w:r w:rsidRPr="005F5EE5">
        <w:rPr>
          <w:rFonts w:ascii="Times New Roman" w:hAnsi="Times New Roman" w:cs="Times New Roman"/>
          <w:sz w:val="28"/>
          <w:szCs w:val="28"/>
        </w:rPr>
        <w:t>осударственной информационной</w:t>
      </w:r>
      <w:r w:rsidRPr="005F5EE5">
        <w:rPr>
          <w:rFonts w:ascii="Times New Roman" w:hAnsi="Times New Roman" w:cs="Times New Roman"/>
          <w:sz w:val="28"/>
          <w:szCs w:val="28"/>
        </w:rPr>
        <w:tab/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системы</w:t>
      </w:r>
      <w:r w:rsidR="0024001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«Федеральный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реестр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услуг</w:t>
      </w:r>
      <w:r w:rsidRPr="005F5EE5">
        <w:rPr>
          <w:rFonts w:ascii="Times New Roman" w:hAnsi="Times New Roman" w:cs="Times New Roman"/>
          <w:sz w:val="28"/>
          <w:szCs w:val="28"/>
        </w:rPr>
        <w:tab/>
      </w:r>
      <w:r w:rsidR="0024001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(функций)»,</w:t>
      </w:r>
      <w:r w:rsidR="00240016">
        <w:rPr>
          <w:rFonts w:ascii="Times New Roman" w:hAnsi="Times New Roman" w:cs="Times New Roman"/>
          <w:sz w:val="28"/>
          <w:szCs w:val="28"/>
        </w:rPr>
        <w:t xml:space="preserve"> у</w:t>
      </w:r>
      <w:r w:rsidR="00226F46">
        <w:rPr>
          <w:rFonts w:ascii="Times New Roman" w:hAnsi="Times New Roman" w:cs="Times New Roman"/>
          <w:sz w:val="28"/>
          <w:szCs w:val="28"/>
        </w:rPr>
        <w:t xml:space="preserve">твержденными </w:t>
      </w:r>
      <w:r w:rsidRPr="005F5EE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24.10.2011 № 861.</w:t>
      </w:r>
    </w:p>
    <w:p w14:paraId="20E5162B" w14:textId="449F20F5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3.2.</w:t>
      </w:r>
      <w:r w:rsidRPr="005F5EE5">
        <w:rPr>
          <w:rFonts w:ascii="Times New Roman" w:hAnsi="Times New Roman" w:cs="Times New Roman"/>
          <w:sz w:val="28"/>
          <w:szCs w:val="28"/>
        </w:rPr>
        <w:tab/>
        <w:t>Сведения об услугах, предусмотренных пункт</w:t>
      </w:r>
      <w:r w:rsidR="00240016">
        <w:rPr>
          <w:rFonts w:ascii="Times New Roman" w:hAnsi="Times New Roman" w:cs="Times New Roman"/>
          <w:sz w:val="28"/>
          <w:szCs w:val="28"/>
        </w:rPr>
        <w:t>ом</w:t>
      </w:r>
      <w:r w:rsidRPr="005F5EE5">
        <w:rPr>
          <w:rFonts w:ascii="Times New Roman" w:hAnsi="Times New Roman" w:cs="Times New Roman"/>
          <w:sz w:val="28"/>
          <w:szCs w:val="28"/>
        </w:rPr>
        <w:t xml:space="preserve"> 1.2 раздела 1 настоящего Порядка, формируются и направляются </w:t>
      </w:r>
      <w:r w:rsidR="00240016" w:rsidRPr="00240016">
        <w:rPr>
          <w:rFonts w:ascii="Times New Roman" w:hAnsi="Times New Roman" w:cs="Times New Roman"/>
          <w:sz w:val="28"/>
          <w:szCs w:val="28"/>
        </w:rPr>
        <w:t>специалисто</w:t>
      </w:r>
      <w:r w:rsidR="00240016">
        <w:rPr>
          <w:rFonts w:ascii="Times New Roman" w:hAnsi="Times New Roman" w:cs="Times New Roman"/>
          <w:sz w:val="28"/>
          <w:szCs w:val="28"/>
        </w:rPr>
        <w:t xml:space="preserve">м, ответственным за ведение Реестра </w:t>
      </w:r>
      <w:r w:rsidR="00240016" w:rsidRPr="005F5EE5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5F5EE5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24001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5F5EE5">
        <w:rPr>
          <w:rFonts w:ascii="Times New Roman" w:hAnsi="Times New Roman" w:cs="Times New Roman"/>
          <w:sz w:val="28"/>
          <w:szCs w:val="28"/>
        </w:rPr>
        <w:t>в федеральном реестре в срок, предусмотренный подпунктом 2.3.1 пункта 2.3 раздела 2 настоящего Порядка.</w:t>
      </w:r>
    </w:p>
    <w:p w14:paraId="4D3BF47C" w14:textId="70DEE1A9" w:rsidR="005F5EE5" w:rsidRPr="005F5EE5" w:rsidRDefault="005F5EE5" w:rsidP="00BF14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3.</w:t>
      </w:r>
      <w:r w:rsidR="00BF148B">
        <w:rPr>
          <w:rFonts w:ascii="Times New Roman" w:hAnsi="Times New Roman" w:cs="Times New Roman"/>
          <w:sz w:val="28"/>
          <w:szCs w:val="28"/>
        </w:rPr>
        <w:t>3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  <w:r w:rsidRPr="005F5EE5">
        <w:rPr>
          <w:rFonts w:ascii="Times New Roman" w:hAnsi="Times New Roman" w:cs="Times New Roman"/>
          <w:sz w:val="28"/>
          <w:szCs w:val="28"/>
        </w:rPr>
        <w:tab/>
        <w:t>В случае</w:t>
      </w:r>
      <w:r w:rsidR="00BF148B">
        <w:rPr>
          <w:rFonts w:ascii="Times New Roman" w:hAnsi="Times New Roman" w:cs="Times New Roman"/>
          <w:sz w:val="28"/>
          <w:szCs w:val="28"/>
        </w:rPr>
        <w:t xml:space="preserve">, если по результатам проверки </w:t>
      </w:r>
      <w:r w:rsidRPr="005F5EE5">
        <w:rPr>
          <w:rFonts w:ascii="Times New Roman" w:hAnsi="Times New Roman" w:cs="Times New Roman"/>
          <w:sz w:val="28"/>
          <w:szCs w:val="28"/>
        </w:rPr>
        <w:t>выявлены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нарушения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требований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к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 xml:space="preserve">полноте и достоверности сведений об услугах либо отсутствуют основания для внесения таких сведений в федеральный реестр, </w:t>
      </w:r>
      <w:r w:rsidR="00BF148B">
        <w:rPr>
          <w:rFonts w:ascii="Times New Roman" w:hAnsi="Times New Roman" w:cs="Times New Roman"/>
          <w:sz w:val="28"/>
          <w:szCs w:val="28"/>
        </w:rPr>
        <w:t>специалист, ответственный за ведение Реестра</w:t>
      </w:r>
      <w:r w:rsidRPr="005F5EE5">
        <w:rPr>
          <w:rFonts w:ascii="Times New Roman" w:hAnsi="Times New Roman" w:cs="Times New Roman"/>
          <w:sz w:val="28"/>
          <w:szCs w:val="28"/>
        </w:rPr>
        <w:t>, осуществля</w:t>
      </w:r>
      <w:r w:rsidR="00BF148B">
        <w:rPr>
          <w:rFonts w:ascii="Times New Roman" w:hAnsi="Times New Roman" w:cs="Times New Roman"/>
          <w:sz w:val="28"/>
          <w:szCs w:val="28"/>
        </w:rPr>
        <w:t>е</w:t>
      </w:r>
      <w:r w:rsidRPr="005F5EE5">
        <w:rPr>
          <w:rFonts w:ascii="Times New Roman" w:hAnsi="Times New Roman" w:cs="Times New Roman"/>
          <w:sz w:val="28"/>
          <w:szCs w:val="28"/>
        </w:rPr>
        <w:t>т учет замечаний и направля</w:t>
      </w:r>
      <w:r w:rsidR="00BF148B">
        <w:rPr>
          <w:rFonts w:ascii="Times New Roman" w:hAnsi="Times New Roman" w:cs="Times New Roman"/>
          <w:sz w:val="28"/>
          <w:szCs w:val="28"/>
        </w:rPr>
        <w:t>е</w:t>
      </w:r>
      <w:r w:rsidRPr="005F5EE5">
        <w:rPr>
          <w:rFonts w:ascii="Times New Roman" w:hAnsi="Times New Roman" w:cs="Times New Roman"/>
          <w:sz w:val="28"/>
          <w:szCs w:val="28"/>
        </w:rPr>
        <w:t>т сведения об услугах на повторное согласование в министерство</w:t>
      </w:r>
      <w:r w:rsidR="00226F46">
        <w:rPr>
          <w:rFonts w:ascii="Times New Roman" w:hAnsi="Times New Roman" w:cs="Times New Roman"/>
          <w:sz w:val="28"/>
          <w:szCs w:val="28"/>
        </w:rPr>
        <w:t xml:space="preserve"> </w:t>
      </w:r>
      <w:r w:rsidRPr="005F5EE5">
        <w:rPr>
          <w:rFonts w:ascii="Times New Roman" w:hAnsi="Times New Roman" w:cs="Times New Roman"/>
          <w:sz w:val="28"/>
          <w:szCs w:val="28"/>
        </w:rPr>
        <w:t>в течение 3 рабочих дней со дня отказа в согласовании.</w:t>
      </w:r>
    </w:p>
    <w:p w14:paraId="101F1D4E" w14:textId="29058515" w:rsidR="005F5EE5" w:rsidRPr="005F5EE5" w:rsidRDefault="005F5EE5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3.</w:t>
      </w:r>
      <w:r w:rsidR="00BF148B">
        <w:rPr>
          <w:rFonts w:ascii="Times New Roman" w:hAnsi="Times New Roman" w:cs="Times New Roman"/>
          <w:sz w:val="28"/>
          <w:szCs w:val="28"/>
        </w:rPr>
        <w:t>4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  <w:r w:rsidRPr="005F5EE5">
        <w:rPr>
          <w:rFonts w:ascii="Times New Roman" w:hAnsi="Times New Roman" w:cs="Times New Roman"/>
          <w:sz w:val="28"/>
          <w:szCs w:val="28"/>
        </w:rPr>
        <w:tab/>
        <w:t xml:space="preserve">Размещаемые сведения об услугах подписываются электронной </w:t>
      </w:r>
      <w:r w:rsidR="00BF148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35668D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BF1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</w:p>
    <w:p w14:paraId="4947A064" w14:textId="64BFA189" w:rsidR="003B3C9C" w:rsidRDefault="005F5EE5" w:rsidP="00BF14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>3</w:t>
      </w:r>
      <w:r w:rsidR="00BF148B">
        <w:rPr>
          <w:rFonts w:ascii="Times New Roman" w:hAnsi="Times New Roman" w:cs="Times New Roman"/>
          <w:sz w:val="28"/>
          <w:szCs w:val="28"/>
        </w:rPr>
        <w:t>.5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  <w:r w:rsidRPr="005F5EE5">
        <w:rPr>
          <w:rFonts w:ascii="Times New Roman" w:hAnsi="Times New Roman" w:cs="Times New Roman"/>
          <w:sz w:val="28"/>
          <w:szCs w:val="28"/>
        </w:rPr>
        <w:tab/>
        <w:t>Внесение изменений в сведения об услугах, указанных в пункт</w:t>
      </w:r>
      <w:r w:rsidR="00BF148B">
        <w:rPr>
          <w:rFonts w:ascii="Times New Roman" w:hAnsi="Times New Roman" w:cs="Times New Roman"/>
          <w:sz w:val="28"/>
          <w:szCs w:val="28"/>
        </w:rPr>
        <w:t>е</w:t>
      </w:r>
      <w:r w:rsidRPr="005F5EE5">
        <w:rPr>
          <w:rFonts w:ascii="Times New Roman" w:hAnsi="Times New Roman" w:cs="Times New Roman"/>
          <w:sz w:val="28"/>
          <w:szCs w:val="28"/>
        </w:rPr>
        <w:t xml:space="preserve"> 1.2 раздела 1 настоящего Порядка, осуществляется в порядке, предусмотренном пунктами 3.1 — 3.</w:t>
      </w:r>
      <w:r w:rsidR="00BF148B">
        <w:rPr>
          <w:rFonts w:ascii="Times New Roman" w:hAnsi="Times New Roman" w:cs="Times New Roman"/>
          <w:sz w:val="28"/>
          <w:szCs w:val="28"/>
        </w:rPr>
        <w:t>4</w:t>
      </w:r>
      <w:r w:rsidRPr="005F5EE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1B08AE1E" w14:textId="77777777" w:rsidR="00A06E92" w:rsidRDefault="00A06E92" w:rsidP="00226F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06E92" w:rsidSect="00226F46">
      <w:pgSz w:w="11900" w:h="16840"/>
      <w:pgMar w:top="1134" w:right="84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E3DAE" w14:textId="77777777" w:rsidR="004F0B55" w:rsidRDefault="004F0B55" w:rsidP="0035668D">
      <w:r>
        <w:separator/>
      </w:r>
    </w:p>
  </w:endnote>
  <w:endnote w:type="continuationSeparator" w:id="0">
    <w:p w14:paraId="30C7506B" w14:textId="77777777" w:rsidR="004F0B55" w:rsidRDefault="004F0B55" w:rsidP="003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9426B" w14:textId="77777777" w:rsidR="004F0B55" w:rsidRDefault="004F0B55" w:rsidP="0035668D">
      <w:r>
        <w:separator/>
      </w:r>
    </w:p>
  </w:footnote>
  <w:footnote w:type="continuationSeparator" w:id="0">
    <w:p w14:paraId="7A22EF26" w14:textId="77777777" w:rsidR="004F0B55" w:rsidRDefault="004F0B55" w:rsidP="0035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41"/>
    <w:rsid w:val="00012490"/>
    <w:rsid w:val="00027C82"/>
    <w:rsid w:val="0006465D"/>
    <w:rsid w:val="00064B3D"/>
    <w:rsid w:val="000754B4"/>
    <w:rsid w:val="000843DA"/>
    <w:rsid w:val="00092A7F"/>
    <w:rsid w:val="000B111F"/>
    <w:rsid w:val="000B1FB7"/>
    <w:rsid w:val="000D7FBA"/>
    <w:rsid w:val="000E2361"/>
    <w:rsid w:val="000E26E4"/>
    <w:rsid w:val="000E7018"/>
    <w:rsid w:val="00116A8D"/>
    <w:rsid w:val="00117980"/>
    <w:rsid w:val="00122BB7"/>
    <w:rsid w:val="001462C4"/>
    <w:rsid w:val="00150DC2"/>
    <w:rsid w:val="00171FDC"/>
    <w:rsid w:val="001E143D"/>
    <w:rsid w:val="001E2658"/>
    <w:rsid w:val="002246A1"/>
    <w:rsid w:val="00226F46"/>
    <w:rsid w:val="00240016"/>
    <w:rsid w:val="00262883"/>
    <w:rsid w:val="002648B5"/>
    <w:rsid w:val="002663BF"/>
    <w:rsid w:val="00284CAF"/>
    <w:rsid w:val="0028734A"/>
    <w:rsid w:val="0031021B"/>
    <w:rsid w:val="003108DD"/>
    <w:rsid w:val="0035668D"/>
    <w:rsid w:val="003600D7"/>
    <w:rsid w:val="0037333B"/>
    <w:rsid w:val="003B3C9C"/>
    <w:rsid w:val="003C47C8"/>
    <w:rsid w:val="003F5971"/>
    <w:rsid w:val="003F6325"/>
    <w:rsid w:val="00412B97"/>
    <w:rsid w:val="004318D1"/>
    <w:rsid w:val="00435025"/>
    <w:rsid w:val="00473F20"/>
    <w:rsid w:val="00487B6F"/>
    <w:rsid w:val="004A09D2"/>
    <w:rsid w:val="004B3549"/>
    <w:rsid w:val="004C6A97"/>
    <w:rsid w:val="004D3B94"/>
    <w:rsid w:val="004F0B55"/>
    <w:rsid w:val="005F5EE5"/>
    <w:rsid w:val="0062027A"/>
    <w:rsid w:val="00622999"/>
    <w:rsid w:val="00642ABA"/>
    <w:rsid w:val="006707C7"/>
    <w:rsid w:val="00671DA1"/>
    <w:rsid w:val="00676DAF"/>
    <w:rsid w:val="006A7EB9"/>
    <w:rsid w:val="006B34CA"/>
    <w:rsid w:val="006C003F"/>
    <w:rsid w:val="006F5C8C"/>
    <w:rsid w:val="00713A55"/>
    <w:rsid w:val="0073457F"/>
    <w:rsid w:val="00742823"/>
    <w:rsid w:val="007617B8"/>
    <w:rsid w:val="00766D1B"/>
    <w:rsid w:val="0077781E"/>
    <w:rsid w:val="00785AC5"/>
    <w:rsid w:val="00797EC1"/>
    <w:rsid w:val="007A2D21"/>
    <w:rsid w:val="007C0A56"/>
    <w:rsid w:val="007C6244"/>
    <w:rsid w:val="007F6991"/>
    <w:rsid w:val="00801FE5"/>
    <w:rsid w:val="008063E6"/>
    <w:rsid w:val="00823AE6"/>
    <w:rsid w:val="00824108"/>
    <w:rsid w:val="00855ABD"/>
    <w:rsid w:val="00856165"/>
    <w:rsid w:val="00866D43"/>
    <w:rsid w:val="00876E8D"/>
    <w:rsid w:val="00893198"/>
    <w:rsid w:val="008B3BCF"/>
    <w:rsid w:val="008B75A1"/>
    <w:rsid w:val="008C470C"/>
    <w:rsid w:val="0090578F"/>
    <w:rsid w:val="00925447"/>
    <w:rsid w:val="00942860"/>
    <w:rsid w:val="009538A0"/>
    <w:rsid w:val="009644D3"/>
    <w:rsid w:val="009A0BB5"/>
    <w:rsid w:val="009A39DC"/>
    <w:rsid w:val="009B39B1"/>
    <w:rsid w:val="009D62B5"/>
    <w:rsid w:val="009E3794"/>
    <w:rsid w:val="00A06E92"/>
    <w:rsid w:val="00A16D6E"/>
    <w:rsid w:val="00A21402"/>
    <w:rsid w:val="00A249C3"/>
    <w:rsid w:val="00A41F43"/>
    <w:rsid w:val="00A54B79"/>
    <w:rsid w:val="00AB0167"/>
    <w:rsid w:val="00AD0DC7"/>
    <w:rsid w:val="00B00E91"/>
    <w:rsid w:val="00B0477F"/>
    <w:rsid w:val="00B177CC"/>
    <w:rsid w:val="00B43F19"/>
    <w:rsid w:val="00B57FBE"/>
    <w:rsid w:val="00B60882"/>
    <w:rsid w:val="00B75A42"/>
    <w:rsid w:val="00B76DAC"/>
    <w:rsid w:val="00B83440"/>
    <w:rsid w:val="00B90862"/>
    <w:rsid w:val="00B919A3"/>
    <w:rsid w:val="00BD1737"/>
    <w:rsid w:val="00BF148B"/>
    <w:rsid w:val="00C14C6D"/>
    <w:rsid w:val="00C3191F"/>
    <w:rsid w:val="00C326B6"/>
    <w:rsid w:val="00C344B4"/>
    <w:rsid w:val="00C5420E"/>
    <w:rsid w:val="00C57060"/>
    <w:rsid w:val="00C74EDE"/>
    <w:rsid w:val="00C779D8"/>
    <w:rsid w:val="00CA7DB3"/>
    <w:rsid w:val="00CC480A"/>
    <w:rsid w:val="00D25FB3"/>
    <w:rsid w:val="00D335E4"/>
    <w:rsid w:val="00D5317A"/>
    <w:rsid w:val="00D6143C"/>
    <w:rsid w:val="00D7358F"/>
    <w:rsid w:val="00D8171B"/>
    <w:rsid w:val="00D86941"/>
    <w:rsid w:val="00DB58D8"/>
    <w:rsid w:val="00DD03F2"/>
    <w:rsid w:val="00DF29DD"/>
    <w:rsid w:val="00E0023F"/>
    <w:rsid w:val="00E034B3"/>
    <w:rsid w:val="00E05D01"/>
    <w:rsid w:val="00E1082F"/>
    <w:rsid w:val="00E25B74"/>
    <w:rsid w:val="00E3286A"/>
    <w:rsid w:val="00E46997"/>
    <w:rsid w:val="00E802F8"/>
    <w:rsid w:val="00E916AB"/>
    <w:rsid w:val="00EC0C3D"/>
    <w:rsid w:val="00EC421A"/>
    <w:rsid w:val="00EC53F1"/>
    <w:rsid w:val="00F020DC"/>
    <w:rsid w:val="00F112AD"/>
    <w:rsid w:val="00F24CEE"/>
    <w:rsid w:val="00F2695A"/>
    <w:rsid w:val="00F2761F"/>
    <w:rsid w:val="00F54306"/>
    <w:rsid w:val="00F667CE"/>
    <w:rsid w:val="00F82FC8"/>
    <w:rsid w:val="00F8625C"/>
    <w:rsid w:val="00F974F7"/>
    <w:rsid w:val="00FD6CE9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3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8"/>
  </w:style>
  <w:style w:type="paragraph" w:styleId="1">
    <w:name w:val="heading 1"/>
    <w:basedOn w:val="a"/>
    <w:next w:val="a"/>
    <w:link w:val="10"/>
    <w:qFormat/>
    <w:rsid w:val="00B919A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4F7"/>
  </w:style>
  <w:style w:type="paragraph" w:styleId="a6">
    <w:name w:val="Normal (Web)"/>
    <w:basedOn w:val="a"/>
    <w:rsid w:val="00F974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B919A3"/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styleId="a7">
    <w:name w:val="Hyperlink"/>
    <w:semiHidden/>
    <w:unhideWhenUsed/>
    <w:rsid w:val="00B919A3"/>
    <w:rPr>
      <w:color w:val="0000FF"/>
      <w:u w:val="single"/>
    </w:rPr>
  </w:style>
  <w:style w:type="paragraph" w:styleId="a8">
    <w:name w:val="No Spacing"/>
    <w:uiPriority w:val="1"/>
    <w:qFormat/>
    <w:rsid w:val="005F5EE5"/>
  </w:style>
  <w:style w:type="table" w:customStyle="1" w:styleId="TableNormal">
    <w:name w:val="Table Normal"/>
    <w:uiPriority w:val="2"/>
    <w:semiHidden/>
    <w:unhideWhenUsed/>
    <w:qFormat/>
    <w:rsid w:val="00A06E9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566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668D"/>
  </w:style>
  <w:style w:type="paragraph" w:styleId="ab">
    <w:name w:val="footer"/>
    <w:basedOn w:val="a"/>
    <w:link w:val="ac"/>
    <w:uiPriority w:val="99"/>
    <w:unhideWhenUsed/>
    <w:rsid w:val="003566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6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8"/>
  </w:style>
  <w:style w:type="paragraph" w:styleId="1">
    <w:name w:val="heading 1"/>
    <w:basedOn w:val="a"/>
    <w:next w:val="a"/>
    <w:link w:val="10"/>
    <w:qFormat/>
    <w:rsid w:val="00B919A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4F7"/>
  </w:style>
  <w:style w:type="paragraph" w:styleId="a6">
    <w:name w:val="Normal (Web)"/>
    <w:basedOn w:val="a"/>
    <w:rsid w:val="00F974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B919A3"/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styleId="a7">
    <w:name w:val="Hyperlink"/>
    <w:semiHidden/>
    <w:unhideWhenUsed/>
    <w:rsid w:val="00B919A3"/>
    <w:rPr>
      <w:color w:val="0000FF"/>
      <w:u w:val="single"/>
    </w:rPr>
  </w:style>
  <w:style w:type="paragraph" w:styleId="a8">
    <w:name w:val="No Spacing"/>
    <w:uiPriority w:val="1"/>
    <w:qFormat/>
    <w:rsid w:val="005F5EE5"/>
  </w:style>
  <w:style w:type="table" w:customStyle="1" w:styleId="TableNormal">
    <w:name w:val="Table Normal"/>
    <w:uiPriority w:val="2"/>
    <w:semiHidden/>
    <w:unhideWhenUsed/>
    <w:qFormat/>
    <w:rsid w:val="00A06E9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566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668D"/>
  </w:style>
  <w:style w:type="paragraph" w:styleId="ab">
    <w:name w:val="footer"/>
    <w:basedOn w:val="a"/>
    <w:link w:val="ac"/>
    <w:uiPriority w:val="99"/>
    <w:unhideWhenUsed/>
    <w:rsid w:val="003566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8082-5B5C-43B6-86AE-CF43C08B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4</cp:revision>
  <cp:lastPrinted>2024-07-30T10:54:00Z</cp:lastPrinted>
  <dcterms:created xsi:type="dcterms:W3CDTF">2024-07-25T07:44:00Z</dcterms:created>
  <dcterms:modified xsi:type="dcterms:W3CDTF">2024-07-30T10:55:00Z</dcterms:modified>
</cp:coreProperties>
</file>