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73FED" w14:textId="42BA7792" w:rsidR="00FE7B8B" w:rsidRPr="00FE7B8B" w:rsidRDefault="00FE7B8B" w:rsidP="00FE7B8B">
      <w:pPr>
        <w:tabs>
          <w:tab w:val="left" w:pos="0"/>
          <w:tab w:val="left" w:pos="8080"/>
        </w:tabs>
        <w:suppressAutoHyphens/>
        <w:autoSpaceDE w:val="0"/>
        <w:jc w:val="center"/>
        <w:rPr>
          <w:kern w:val="1"/>
          <w:szCs w:val="28"/>
        </w:rPr>
      </w:pPr>
      <w:r>
        <w:rPr>
          <w:noProof/>
          <w:szCs w:val="28"/>
        </w:rPr>
        <w:drawing>
          <wp:inline distT="0" distB="0" distL="0" distR="0" wp14:anchorId="3789FB37" wp14:editId="01BCCABD">
            <wp:extent cx="55245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CA214" w14:textId="77777777" w:rsidR="00266162" w:rsidRPr="00266162" w:rsidRDefault="00266162" w:rsidP="00266162">
      <w:pPr>
        <w:tabs>
          <w:tab w:val="center" w:pos="4677"/>
          <w:tab w:val="right" w:pos="9355"/>
        </w:tabs>
        <w:suppressAutoHyphens/>
        <w:jc w:val="center"/>
        <w:rPr>
          <w:spacing w:val="40"/>
          <w:szCs w:val="28"/>
          <w:lang w:eastAsia="zh-CN"/>
        </w:rPr>
      </w:pPr>
      <w:r w:rsidRPr="00266162">
        <w:rPr>
          <w:spacing w:val="40"/>
          <w:szCs w:val="28"/>
          <w:lang w:eastAsia="zh-CN"/>
        </w:rPr>
        <w:t>РОССИЙСКАЯ ФЕДЕРАЦИЯ</w:t>
      </w:r>
    </w:p>
    <w:p w14:paraId="6692BF3E" w14:textId="77777777" w:rsidR="00266162" w:rsidRPr="00266162" w:rsidRDefault="00266162" w:rsidP="00266162">
      <w:pPr>
        <w:tabs>
          <w:tab w:val="center" w:pos="4677"/>
          <w:tab w:val="right" w:pos="9355"/>
        </w:tabs>
        <w:suppressAutoHyphens/>
        <w:jc w:val="center"/>
        <w:rPr>
          <w:spacing w:val="40"/>
          <w:szCs w:val="28"/>
          <w:lang w:eastAsia="zh-CN"/>
        </w:rPr>
      </w:pPr>
      <w:r w:rsidRPr="00266162">
        <w:rPr>
          <w:spacing w:val="40"/>
          <w:szCs w:val="28"/>
          <w:lang w:eastAsia="zh-CN"/>
        </w:rPr>
        <w:t>РОСТОВСКАЯ ОБЛАСТЬ</w:t>
      </w:r>
    </w:p>
    <w:p w14:paraId="26BF8F88" w14:textId="77777777" w:rsidR="00266162" w:rsidRPr="00266162" w:rsidRDefault="00266162" w:rsidP="00266162">
      <w:pPr>
        <w:tabs>
          <w:tab w:val="center" w:pos="4677"/>
          <w:tab w:val="right" w:pos="9355"/>
        </w:tabs>
        <w:suppressAutoHyphens/>
        <w:ind w:left="-284"/>
        <w:jc w:val="center"/>
        <w:rPr>
          <w:spacing w:val="10"/>
          <w:szCs w:val="28"/>
          <w:lang w:eastAsia="zh-CN"/>
        </w:rPr>
      </w:pPr>
      <w:r w:rsidRPr="00266162">
        <w:rPr>
          <w:spacing w:val="10"/>
          <w:szCs w:val="28"/>
          <w:lang w:eastAsia="zh-CN"/>
        </w:rPr>
        <w:t>МУНИЦИПАЛЬНОЕ ОБРАЗОВАНИЕ</w:t>
      </w:r>
    </w:p>
    <w:p w14:paraId="1DF21E5D" w14:textId="77777777" w:rsidR="00266162" w:rsidRPr="00266162" w:rsidRDefault="00266162" w:rsidP="00266162">
      <w:pPr>
        <w:tabs>
          <w:tab w:val="center" w:pos="4677"/>
          <w:tab w:val="right" w:pos="9355"/>
        </w:tabs>
        <w:suppressAutoHyphens/>
        <w:ind w:left="-284"/>
        <w:jc w:val="center"/>
        <w:rPr>
          <w:spacing w:val="10"/>
          <w:szCs w:val="28"/>
          <w:lang w:eastAsia="zh-CN"/>
        </w:rPr>
      </w:pPr>
      <w:r w:rsidRPr="00266162">
        <w:rPr>
          <w:spacing w:val="10"/>
          <w:szCs w:val="28"/>
          <w:lang w:eastAsia="zh-CN"/>
        </w:rPr>
        <w:t xml:space="preserve"> «БЕЛОКАЛИТВИНСКОЕ ГОРОДСКОЕ ПОСЕЛЕНИЕ»</w:t>
      </w:r>
    </w:p>
    <w:p w14:paraId="7CB8F38C" w14:textId="77777777" w:rsidR="00A60F1B" w:rsidRDefault="00266162" w:rsidP="00266162">
      <w:pPr>
        <w:suppressAutoHyphens/>
        <w:jc w:val="center"/>
        <w:rPr>
          <w:spacing w:val="40"/>
          <w:szCs w:val="28"/>
          <w:lang w:eastAsia="zh-CN"/>
        </w:rPr>
      </w:pPr>
      <w:r w:rsidRPr="00266162">
        <w:rPr>
          <w:spacing w:val="40"/>
          <w:szCs w:val="28"/>
          <w:lang w:eastAsia="zh-CN"/>
        </w:rPr>
        <w:t>АДМИНИСТРАЦИЯ БЕЛОКАЛИТВИНСКОГО</w:t>
      </w:r>
    </w:p>
    <w:p w14:paraId="6C8393F9" w14:textId="5E64468E" w:rsidR="00266162" w:rsidRDefault="00266162" w:rsidP="00266162">
      <w:pPr>
        <w:suppressAutoHyphens/>
        <w:jc w:val="center"/>
        <w:rPr>
          <w:spacing w:val="40"/>
          <w:szCs w:val="28"/>
          <w:lang w:eastAsia="zh-CN"/>
        </w:rPr>
      </w:pPr>
      <w:r w:rsidRPr="00266162">
        <w:rPr>
          <w:spacing w:val="40"/>
          <w:szCs w:val="28"/>
          <w:lang w:eastAsia="zh-CN"/>
        </w:rPr>
        <w:t xml:space="preserve"> ГОРОДСКОГО ПОСЕЛЕНИЯ</w:t>
      </w:r>
    </w:p>
    <w:p w14:paraId="47F3A9CD" w14:textId="77777777" w:rsidR="00A60F1B" w:rsidRPr="00266162" w:rsidRDefault="00A60F1B" w:rsidP="00266162">
      <w:pPr>
        <w:suppressAutoHyphens/>
        <w:jc w:val="center"/>
        <w:rPr>
          <w:sz w:val="32"/>
          <w:szCs w:val="28"/>
          <w:lang w:eastAsia="zh-CN"/>
        </w:rPr>
      </w:pPr>
    </w:p>
    <w:p w14:paraId="0ED0AE85" w14:textId="77777777" w:rsidR="00266162" w:rsidRPr="00266162" w:rsidRDefault="00266162" w:rsidP="00266162">
      <w:pPr>
        <w:suppressAutoHyphens/>
        <w:spacing w:before="120"/>
        <w:jc w:val="center"/>
        <w:rPr>
          <w:b/>
          <w:lang w:eastAsia="zh-CN"/>
        </w:rPr>
      </w:pPr>
      <w:r w:rsidRPr="00266162">
        <w:rPr>
          <w:b/>
          <w:lang w:eastAsia="zh-CN"/>
        </w:rPr>
        <w:t>ПОСТАНОВЛЕНИЕ</w:t>
      </w:r>
    </w:p>
    <w:p w14:paraId="76C3EFEB" w14:textId="45AB04FB" w:rsidR="00266162" w:rsidRPr="00266162" w:rsidRDefault="00266162" w:rsidP="00266162">
      <w:pPr>
        <w:suppressAutoHyphens/>
        <w:spacing w:before="120"/>
        <w:jc w:val="center"/>
        <w:rPr>
          <w:lang w:eastAsia="zh-CN"/>
        </w:rPr>
      </w:pPr>
      <w:r w:rsidRPr="00266162">
        <w:rPr>
          <w:lang w:eastAsia="zh-CN"/>
        </w:rPr>
        <w:t xml:space="preserve">от </w:t>
      </w:r>
      <w:r w:rsidR="00F33759">
        <w:rPr>
          <w:lang w:eastAsia="zh-CN"/>
        </w:rPr>
        <w:t>08.11</w:t>
      </w:r>
      <w:r w:rsidRPr="00266162">
        <w:rPr>
          <w:lang w:eastAsia="zh-CN"/>
        </w:rPr>
        <w:t>.20</w:t>
      </w:r>
      <w:r>
        <w:rPr>
          <w:lang w:eastAsia="zh-CN"/>
        </w:rPr>
        <w:t>23</w:t>
      </w:r>
      <w:r w:rsidRPr="00266162">
        <w:rPr>
          <w:lang w:eastAsia="zh-CN"/>
        </w:rPr>
        <w:tab/>
        <w:t>№</w:t>
      </w:r>
      <w:r w:rsidR="00F33759">
        <w:rPr>
          <w:lang w:eastAsia="zh-CN"/>
        </w:rPr>
        <w:t xml:space="preserve"> 514</w:t>
      </w:r>
    </w:p>
    <w:p w14:paraId="55D7EEC6" w14:textId="77777777" w:rsidR="00266162" w:rsidRPr="00266162" w:rsidRDefault="00266162" w:rsidP="00266162">
      <w:pPr>
        <w:suppressAutoHyphens/>
        <w:spacing w:before="120"/>
        <w:jc w:val="center"/>
        <w:rPr>
          <w:lang w:eastAsia="zh-CN"/>
        </w:rPr>
      </w:pPr>
      <w:r w:rsidRPr="00266162">
        <w:rPr>
          <w:lang w:eastAsia="zh-CN"/>
        </w:rPr>
        <w:t>г.  Белая Калитва</w:t>
      </w:r>
    </w:p>
    <w:p w14:paraId="78F11D79" w14:textId="77777777" w:rsidR="00FE7B8B" w:rsidRPr="00FE7B8B" w:rsidRDefault="00FE7B8B" w:rsidP="00FE7B8B">
      <w:pPr>
        <w:rPr>
          <w:szCs w:val="28"/>
        </w:rPr>
      </w:pPr>
    </w:p>
    <w:p w14:paraId="54C9D211" w14:textId="77777777" w:rsidR="00A60F1B" w:rsidRDefault="00266162" w:rsidP="00A60F1B">
      <w:pPr>
        <w:tabs>
          <w:tab w:val="center" w:pos="4536"/>
          <w:tab w:val="right" w:pos="9072"/>
        </w:tabs>
        <w:jc w:val="center"/>
        <w:rPr>
          <w:b/>
          <w:szCs w:val="28"/>
        </w:rPr>
      </w:pPr>
      <w:r w:rsidRPr="00266162">
        <w:rPr>
          <w:b/>
          <w:szCs w:val="28"/>
        </w:rPr>
        <w:t>Об отчете об исполнении бюджета</w:t>
      </w:r>
      <w:r w:rsidR="00A60F1B">
        <w:rPr>
          <w:b/>
          <w:szCs w:val="28"/>
        </w:rPr>
        <w:t xml:space="preserve"> </w:t>
      </w:r>
    </w:p>
    <w:p w14:paraId="066F8E2C" w14:textId="5E1B34EA" w:rsidR="00266162" w:rsidRDefault="00266162" w:rsidP="00A60F1B">
      <w:pPr>
        <w:tabs>
          <w:tab w:val="center" w:pos="4536"/>
          <w:tab w:val="right" w:pos="9072"/>
        </w:tabs>
        <w:jc w:val="center"/>
        <w:rPr>
          <w:b/>
          <w:szCs w:val="28"/>
        </w:rPr>
      </w:pPr>
      <w:r w:rsidRPr="00266162">
        <w:rPr>
          <w:b/>
          <w:szCs w:val="28"/>
        </w:rPr>
        <w:t>Белокалитвинского городского</w:t>
      </w:r>
      <w:r>
        <w:rPr>
          <w:b/>
          <w:szCs w:val="28"/>
        </w:rPr>
        <w:t xml:space="preserve"> </w:t>
      </w:r>
      <w:r w:rsidRPr="00266162">
        <w:rPr>
          <w:b/>
          <w:szCs w:val="28"/>
        </w:rPr>
        <w:t>поселения</w:t>
      </w:r>
    </w:p>
    <w:p w14:paraId="2A2E4946" w14:textId="0ADA766F" w:rsidR="00266162" w:rsidRPr="00A60F1B" w:rsidRDefault="00266162" w:rsidP="00A60F1B">
      <w:pPr>
        <w:tabs>
          <w:tab w:val="center" w:pos="4536"/>
          <w:tab w:val="right" w:pos="9072"/>
        </w:tabs>
        <w:jc w:val="center"/>
        <w:rPr>
          <w:b/>
          <w:szCs w:val="28"/>
        </w:rPr>
      </w:pPr>
      <w:r w:rsidRPr="00266162">
        <w:rPr>
          <w:b/>
          <w:szCs w:val="28"/>
        </w:rPr>
        <w:t xml:space="preserve"> Белокалитвинского района</w:t>
      </w:r>
      <w:r w:rsidR="00A60F1B">
        <w:rPr>
          <w:b/>
          <w:szCs w:val="28"/>
        </w:rPr>
        <w:t xml:space="preserve"> </w:t>
      </w:r>
      <w:r w:rsidRPr="00266162">
        <w:rPr>
          <w:b/>
          <w:szCs w:val="28"/>
        </w:rPr>
        <w:t>за 9 месяцев 2023 года</w:t>
      </w:r>
    </w:p>
    <w:p w14:paraId="4CBDD4C7" w14:textId="77777777" w:rsidR="00266162" w:rsidRPr="00266162" w:rsidRDefault="00266162" w:rsidP="00266162">
      <w:pPr>
        <w:widowControl w:val="0"/>
        <w:tabs>
          <w:tab w:val="left" w:pos="0"/>
          <w:tab w:val="left" w:pos="250"/>
        </w:tabs>
        <w:suppressAutoHyphens/>
        <w:ind w:firstLine="709"/>
        <w:jc w:val="both"/>
        <w:rPr>
          <w:rFonts w:eastAsia="Lucida Sans Unicode"/>
          <w:bCs/>
          <w:iCs/>
          <w:kern w:val="1"/>
          <w:szCs w:val="28"/>
        </w:rPr>
      </w:pPr>
    </w:p>
    <w:p w14:paraId="2998A1AC" w14:textId="77777777" w:rsidR="00266162" w:rsidRPr="00266162" w:rsidRDefault="00266162" w:rsidP="00266162">
      <w:pPr>
        <w:widowControl w:val="0"/>
        <w:ind w:firstLine="900"/>
        <w:jc w:val="both"/>
        <w:rPr>
          <w:rFonts w:eastAsia="Calibri"/>
          <w:b/>
          <w:szCs w:val="28"/>
          <w:lang w:eastAsia="en-US"/>
        </w:rPr>
      </w:pPr>
      <w:r w:rsidRPr="00266162">
        <w:rPr>
          <w:szCs w:val="28"/>
        </w:rPr>
        <w:t xml:space="preserve">В соответствии со статьей 264.2 Бюджетного кодекса Российской Федерации, статьей 52 Федерального закона от 06.10.2003 года № 131-ФЗ «Об общих принципах организации местного самоуправления в Российской Федерации», статьей 38 Положения о бюджетном процессе в Белокалитвинском городском поселении, утвержденного решением Собрания депутатов Белокалитвинского городского поселения от 30.08.2007 года № 86 «Об утверждении Положения о бюджетном процессе в Белокалитвинском городском поселении», </w:t>
      </w:r>
      <w:r w:rsidRPr="00266162">
        <w:rPr>
          <w:rFonts w:eastAsia="Calibri"/>
          <w:szCs w:val="28"/>
          <w:lang w:eastAsia="en-US"/>
        </w:rPr>
        <w:t xml:space="preserve">Администрация Белокалитвинского городского поселения </w:t>
      </w:r>
      <w:r w:rsidRPr="00266162">
        <w:rPr>
          <w:rFonts w:eastAsia="Calibri"/>
          <w:b/>
          <w:szCs w:val="28"/>
          <w:lang w:eastAsia="en-US"/>
        </w:rPr>
        <w:t>п о с т а н о в л  я  е т:</w:t>
      </w:r>
    </w:p>
    <w:p w14:paraId="5F7F12FB" w14:textId="77777777" w:rsidR="00266162" w:rsidRPr="00266162" w:rsidRDefault="00266162" w:rsidP="00266162">
      <w:pPr>
        <w:widowControl w:val="0"/>
        <w:ind w:firstLine="708"/>
        <w:jc w:val="both"/>
        <w:rPr>
          <w:rFonts w:eastAsia="Calibri"/>
          <w:color w:val="FF0000"/>
          <w:szCs w:val="28"/>
          <w:lang w:eastAsia="en-US"/>
        </w:rPr>
      </w:pPr>
    </w:p>
    <w:p w14:paraId="29081CAC" w14:textId="77777777" w:rsidR="00266162" w:rsidRPr="00266162" w:rsidRDefault="00266162" w:rsidP="00266162">
      <w:pPr>
        <w:widowControl w:val="0"/>
        <w:ind w:firstLine="900"/>
        <w:jc w:val="both"/>
        <w:rPr>
          <w:szCs w:val="28"/>
        </w:rPr>
      </w:pPr>
      <w:r w:rsidRPr="00266162">
        <w:rPr>
          <w:rFonts w:eastAsia="Calibri"/>
          <w:szCs w:val="28"/>
          <w:lang w:eastAsia="en-US"/>
        </w:rPr>
        <w:t xml:space="preserve">1. </w:t>
      </w:r>
      <w:r w:rsidRPr="00266162">
        <w:rPr>
          <w:szCs w:val="28"/>
        </w:rPr>
        <w:t>Утвердить отчет об исполнении бюджета Белокалитвинского городского поселения Белокалитвинского района (далее – местный бюджет) за 9 месяцев 2023 года по доходам в сумме 289 250,5 тыс. рублей,</w:t>
      </w:r>
      <w:r w:rsidRPr="00266162">
        <w:rPr>
          <w:color w:val="FF0000"/>
          <w:szCs w:val="28"/>
        </w:rPr>
        <w:t xml:space="preserve"> </w:t>
      </w:r>
      <w:r w:rsidRPr="00266162">
        <w:rPr>
          <w:szCs w:val="28"/>
        </w:rPr>
        <w:t>по расходам в сумме 296 366,3 тыс. рублей с превышением расходов над доходами  (дефицит местного бюджета) в сумме 7 115,8 тыс. рублей.</w:t>
      </w:r>
    </w:p>
    <w:p w14:paraId="3740C522" w14:textId="77777777" w:rsidR="00266162" w:rsidRPr="00266162" w:rsidRDefault="00266162" w:rsidP="00266162">
      <w:pPr>
        <w:widowControl w:val="0"/>
        <w:ind w:firstLine="900"/>
        <w:jc w:val="both"/>
        <w:rPr>
          <w:rFonts w:eastAsia="Calibri"/>
          <w:szCs w:val="28"/>
          <w:lang w:eastAsia="en-US"/>
        </w:rPr>
      </w:pPr>
      <w:r w:rsidRPr="00266162">
        <w:rPr>
          <w:rFonts w:eastAsia="Calibri"/>
          <w:szCs w:val="28"/>
          <w:lang w:eastAsia="en-US"/>
        </w:rPr>
        <w:t>Определить, что держателем оригинала отчета об  исполнении бюджета Белокалитвинского городского поселения Белокалитвинского района за 9 месяцев 2023 года является Администрация Белокалитвинского городского поселения.</w:t>
      </w:r>
    </w:p>
    <w:p w14:paraId="4AD76A3D" w14:textId="77777777" w:rsidR="00266162" w:rsidRPr="00266162" w:rsidRDefault="00266162" w:rsidP="00266162">
      <w:pPr>
        <w:widowControl w:val="0"/>
        <w:ind w:firstLine="900"/>
        <w:jc w:val="both"/>
        <w:rPr>
          <w:szCs w:val="28"/>
        </w:rPr>
      </w:pPr>
      <w:r w:rsidRPr="00266162">
        <w:rPr>
          <w:rFonts w:eastAsia="Calibri"/>
          <w:szCs w:val="28"/>
          <w:lang w:eastAsia="en-US"/>
        </w:rPr>
        <w:t xml:space="preserve">2. </w:t>
      </w:r>
      <w:r w:rsidRPr="00266162">
        <w:rPr>
          <w:szCs w:val="28"/>
        </w:rPr>
        <w:t>В целях информирования населения Белокалитвинского городского поселения опубликовать в средствах массовой информации и разместить на сайте Администрации Белокалитвинского городского поселения сведения о ходе исполнения местного бюджета за 9 месяцев 2023 года согласно</w:t>
      </w:r>
      <w:r w:rsidRPr="00266162">
        <w:rPr>
          <w:color w:val="FF0000"/>
          <w:szCs w:val="28"/>
        </w:rPr>
        <w:t xml:space="preserve"> </w:t>
      </w:r>
      <w:r w:rsidRPr="00266162">
        <w:rPr>
          <w:szCs w:val="28"/>
        </w:rPr>
        <w:t>приложению к настоящему постановлению.</w:t>
      </w:r>
    </w:p>
    <w:p w14:paraId="45138B8A" w14:textId="77777777" w:rsidR="00266162" w:rsidRPr="00266162" w:rsidRDefault="00266162" w:rsidP="00266162">
      <w:pPr>
        <w:ind w:firstLine="709"/>
        <w:jc w:val="both"/>
        <w:rPr>
          <w:szCs w:val="28"/>
        </w:rPr>
      </w:pPr>
      <w:r w:rsidRPr="00266162">
        <w:rPr>
          <w:szCs w:val="28"/>
        </w:rPr>
        <w:lastRenderedPageBreak/>
        <w:t>3. Направить настоящее постановление в Собрание депутатов Белокалитвинского городского поселения и в Контрольно-счетную инспекцию Белокалитвинского района.</w:t>
      </w:r>
    </w:p>
    <w:p w14:paraId="19DCFDC2" w14:textId="77777777" w:rsidR="00266162" w:rsidRPr="00266162" w:rsidRDefault="00266162" w:rsidP="00266162">
      <w:pPr>
        <w:widowControl w:val="0"/>
        <w:ind w:firstLine="900"/>
        <w:jc w:val="both"/>
        <w:rPr>
          <w:rFonts w:eastAsia="Calibri"/>
          <w:szCs w:val="28"/>
          <w:lang w:eastAsia="en-US"/>
        </w:rPr>
      </w:pPr>
      <w:r w:rsidRPr="00266162">
        <w:rPr>
          <w:szCs w:val="28"/>
        </w:rPr>
        <w:t xml:space="preserve">4. Контроль за выполнением настоящего постановления возложить на начальника </w:t>
      </w:r>
      <w:r w:rsidRPr="00266162">
        <w:rPr>
          <w:rFonts w:eastAsia="Lucida Sans Unicode" w:cs="Tahoma"/>
          <w:szCs w:val="28"/>
        </w:rPr>
        <w:t>финансово-экономического отдела Администрации Белокалитвинского городского поселения Филиппову С.И.</w:t>
      </w:r>
    </w:p>
    <w:p w14:paraId="4DFFC009" w14:textId="77777777" w:rsidR="00266162" w:rsidRPr="00266162" w:rsidRDefault="00266162" w:rsidP="00266162">
      <w:pPr>
        <w:widowControl w:val="0"/>
        <w:tabs>
          <w:tab w:val="left" w:pos="0"/>
          <w:tab w:val="left" w:pos="250"/>
        </w:tabs>
        <w:suppressAutoHyphens/>
        <w:jc w:val="both"/>
        <w:rPr>
          <w:kern w:val="1"/>
          <w:szCs w:val="28"/>
        </w:rPr>
      </w:pPr>
    </w:p>
    <w:p w14:paraId="6776FAD3" w14:textId="77777777" w:rsidR="00266162" w:rsidRPr="00266162" w:rsidRDefault="00266162" w:rsidP="00266162">
      <w:pPr>
        <w:widowControl w:val="0"/>
        <w:tabs>
          <w:tab w:val="left" w:pos="0"/>
        </w:tabs>
        <w:suppressAutoHyphens/>
        <w:autoSpaceDE w:val="0"/>
        <w:snapToGrid w:val="0"/>
        <w:jc w:val="both"/>
        <w:rPr>
          <w:color w:val="FF0000"/>
          <w:kern w:val="1"/>
          <w:szCs w:val="28"/>
        </w:rPr>
      </w:pPr>
    </w:p>
    <w:p w14:paraId="5A815D86" w14:textId="77777777" w:rsidR="00266162" w:rsidRPr="00266162" w:rsidRDefault="00266162" w:rsidP="00266162">
      <w:pPr>
        <w:widowControl w:val="0"/>
        <w:tabs>
          <w:tab w:val="left" w:pos="0"/>
        </w:tabs>
        <w:suppressAutoHyphens/>
        <w:autoSpaceDE w:val="0"/>
        <w:snapToGrid w:val="0"/>
        <w:jc w:val="both"/>
        <w:rPr>
          <w:color w:val="FF0000"/>
          <w:kern w:val="1"/>
          <w:szCs w:val="28"/>
        </w:rPr>
      </w:pPr>
    </w:p>
    <w:p w14:paraId="2FEDB499" w14:textId="77777777" w:rsidR="00266162" w:rsidRPr="00266162" w:rsidRDefault="00266162" w:rsidP="00266162">
      <w:pPr>
        <w:widowControl w:val="0"/>
        <w:tabs>
          <w:tab w:val="left" w:pos="0"/>
        </w:tabs>
        <w:suppressAutoHyphens/>
        <w:autoSpaceDE w:val="0"/>
        <w:snapToGrid w:val="0"/>
        <w:jc w:val="both"/>
        <w:rPr>
          <w:kern w:val="1"/>
          <w:szCs w:val="28"/>
        </w:rPr>
      </w:pPr>
      <w:r w:rsidRPr="00266162">
        <w:rPr>
          <w:kern w:val="1"/>
          <w:szCs w:val="28"/>
        </w:rPr>
        <w:t xml:space="preserve">Глава Администрации </w:t>
      </w:r>
    </w:p>
    <w:p w14:paraId="4D362008" w14:textId="6AE28392" w:rsidR="00266162" w:rsidRPr="00266162" w:rsidRDefault="00266162" w:rsidP="00266162">
      <w:pPr>
        <w:widowControl w:val="0"/>
        <w:suppressAutoHyphens/>
        <w:autoSpaceDE w:val="0"/>
        <w:snapToGrid w:val="0"/>
        <w:jc w:val="both"/>
        <w:rPr>
          <w:kern w:val="1"/>
          <w:szCs w:val="28"/>
        </w:rPr>
      </w:pPr>
      <w:r w:rsidRPr="00266162">
        <w:rPr>
          <w:kern w:val="1"/>
          <w:szCs w:val="28"/>
        </w:rPr>
        <w:t xml:space="preserve">Белокалитвинского городского поселения                       </w:t>
      </w:r>
      <w:r w:rsidR="00A60F1B">
        <w:rPr>
          <w:kern w:val="1"/>
          <w:szCs w:val="28"/>
        </w:rPr>
        <w:t xml:space="preserve">      </w:t>
      </w:r>
      <w:r w:rsidRPr="00266162">
        <w:rPr>
          <w:kern w:val="1"/>
          <w:szCs w:val="28"/>
        </w:rPr>
        <w:t xml:space="preserve">    Н.А. Тимошенко</w:t>
      </w:r>
    </w:p>
    <w:p w14:paraId="3077B391" w14:textId="77777777" w:rsidR="00266162" w:rsidRPr="00266162" w:rsidRDefault="00266162" w:rsidP="00266162">
      <w:pPr>
        <w:widowControl w:val="0"/>
        <w:suppressAutoHyphens/>
        <w:autoSpaceDE w:val="0"/>
        <w:snapToGrid w:val="0"/>
        <w:jc w:val="both"/>
        <w:rPr>
          <w:kern w:val="1"/>
          <w:szCs w:val="28"/>
        </w:rPr>
      </w:pPr>
    </w:p>
    <w:p w14:paraId="7B308149" w14:textId="168BC281" w:rsidR="00266162" w:rsidRDefault="00F33759" w:rsidP="00266162">
      <w:pPr>
        <w:widowControl w:val="0"/>
        <w:suppressAutoHyphens/>
        <w:autoSpaceDE w:val="0"/>
        <w:snapToGrid w:val="0"/>
        <w:jc w:val="both"/>
        <w:rPr>
          <w:kern w:val="1"/>
          <w:szCs w:val="28"/>
        </w:rPr>
      </w:pPr>
      <w:r>
        <w:rPr>
          <w:kern w:val="1"/>
          <w:szCs w:val="28"/>
        </w:rPr>
        <w:t>Верно:</w:t>
      </w:r>
    </w:p>
    <w:p w14:paraId="0AB18796" w14:textId="26DD3D47" w:rsidR="00F33759" w:rsidRPr="00266162" w:rsidRDefault="00F33759" w:rsidP="00266162">
      <w:pPr>
        <w:widowControl w:val="0"/>
        <w:suppressAutoHyphens/>
        <w:autoSpaceDE w:val="0"/>
        <w:snapToGrid w:val="0"/>
        <w:jc w:val="both"/>
        <w:rPr>
          <w:kern w:val="1"/>
          <w:szCs w:val="28"/>
        </w:rPr>
      </w:pPr>
      <w:r>
        <w:rPr>
          <w:kern w:val="1"/>
          <w:szCs w:val="28"/>
        </w:rPr>
        <w:t xml:space="preserve">Начальник общего отдела                                                           </w:t>
      </w:r>
      <w:bookmarkStart w:id="0" w:name="_GoBack"/>
      <w:bookmarkEnd w:id="0"/>
      <w:r>
        <w:rPr>
          <w:kern w:val="1"/>
          <w:szCs w:val="28"/>
        </w:rPr>
        <w:t>М.В.Баранникова</w:t>
      </w:r>
    </w:p>
    <w:p w14:paraId="6722C213" w14:textId="77777777" w:rsidR="00266162" w:rsidRPr="00266162" w:rsidRDefault="00266162" w:rsidP="00266162">
      <w:pPr>
        <w:jc w:val="both"/>
        <w:rPr>
          <w:rFonts w:eastAsia="Lucida Sans Unicode" w:cs="Tahoma"/>
          <w:szCs w:val="28"/>
        </w:rPr>
      </w:pPr>
    </w:p>
    <w:p w14:paraId="3B7C4026" w14:textId="77777777" w:rsidR="00266162" w:rsidRPr="00266162" w:rsidRDefault="00266162" w:rsidP="00266162">
      <w:pPr>
        <w:jc w:val="both"/>
        <w:rPr>
          <w:rFonts w:eastAsia="Lucida Sans Unicode" w:cs="Tahoma"/>
          <w:szCs w:val="28"/>
        </w:rPr>
      </w:pPr>
    </w:p>
    <w:p w14:paraId="28B5C534" w14:textId="77777777" w:rsidR="00266162" w:rsidRPr="00266162" w:rsidRDefault="00266162" w:rsidP="00266162">
      <w:pPr>
        <w:jc w:val="both"/>
        <w:rPr>
          <w:rFonts w:eastAsia="Lucida Sans Unicode" w:cs="Tahoma"/>
          <w:szCs w:val="28"/>
        </w:rPr>
      </w:pPr>
    </w:p>
    <w:p w14:paraId="605B15BC" w14:textId="77777777" w:rsidR="00266162" w:rsidRPr="00266162" w:rsidRDefault="00266162" w:rsidP="00266162">
      <w:pPr>
        <w:widowControl w:val="0"/>
        <w:suppressAutoHyphens/>
        <w:autoSpaceDE w:val="0"/>
        <w:snapToGrid w:val="0"/>
        <w:jc w:val="both"/>
        <w:rPr>
          <w:rFonts w:eastAsia="Lucida Sans Unicode" w:cs="Tahoma"/>
          <w:color w:val="FF0000"/>
          <w:szCs w:val="28"/>
        </w:rPr>
      </w:pPr>
    </w:p>
    <w:p w14:paraId="215DAFD4" w14:textId="77777777" w:rsidR="00266162" w:rsidRPr="00266162" w:rsidRDefault="00266162" w:rsidP="00266162">
      <w:pPr>
        <w:widowControl w:val="0"/>
        <w:suppressAutoHyphens/>
        <w:autoSpaceDE w:val="0"/>
        <w:snapToGrid w:val="0"/>
        <w:jc w:val="both"/>
        <w:rPr>
          <w:rFonts w:eastAsia="Lucida Sans Unicode" w:cs="Tahoma"/>
          <w:color w:val="FF0000"/>
          <w:szCs w:val="28"/>
        </w:rPr>
      </w:pPr>
    </w:p>
    <w:p w14:paraId="222F2C63" w14:textId="77777777" w:rsidR="00266162" w:rsidRPr="00266162" w:rsidRDefault="00266162" w:rsidP="00266162">
      <w:pPr>
        <w:widowControl w:val="0"/>
        <w:suppressAutoHyphens/>
        <w:autoSpaceDE w:val="0"/>
        <w:snapToGrid w:val="0"/>
        <w:jc w:val="both"/>
        <w:rPr>
          <w:rFonts w:eastAsia="Lucida Sans Unicode" w:cs="Tahoma"/>
          <w:color w:val="FF0000"/>
          <w:szCs w:val="28"/>
        </w:rPr>
      </w:pPr>
    </w:p>
    <w:p w14:paraId="06C699AD" w14:textId="77777777" w:rsidR="00266162" w:rsidRPr="00266162" w:rsidRDefault="00266162" w:rsidP="00266162">
      <w:pPr>
        <w:widowControl w:val="0"/>
        <w:suppressAutoHyphens/>
        <w:autoSpaceDE w:val="0"/>
        <w:snapToGrid w:val="0"/>
        <w:jc w:val="both"/>
        <w:rPr>
          <w:rFonts w:eastAsia="Lucida Sans Unicode" w:cs="Tahoma"/>
          <w:color w:val="FF0000"/>
          <w:szCs w:val="28"/>
        </w:rPr>
      </w:pPr>
    </w:p>
    <w:p w14:paraId="0C022ECF" w14:textId="77777777" w:rsidR="00266162" w:rsidRPr="00266162" w:rsidRDefault="00266162" w:rsidP="00266162">
      <w:pPr>
        <w:widowControl w:val="0"/>
        <w:suppressAutoHyphens/>
        <w:autoSpaceDE w:val="0"/>
        <w:snapToGrid w:val="0"/>
        <w:jc w:val="both"/>
        <w:rPr>
          <w:rFonts w:eastAsia="Lucida Sans Unicode" w:cs="Tahoma"/>
          <w:color w:val="FF0000"/>
          <w:szCs w:val="28"/>
        </w:rPr>
      </w:pPr>
    </w:p>
    <w:p w14:paraId="4ACA6E13" w14:textId="77777777" w:rsidR="00266162" w:rsidRPr="00266162" w:rsidRDefault="00266162" w:rsidP="00266162">
      <w:pPr>
        <w:widowControl w:val="0"/>
        <w:suppressAutoHyphens/>
        <w:autoSpaceDE w:val="0"/>
        <w:snapToGrid w:val="0"/>
        <w:jc w:val="both"/>
        <w:rPr>
          <w:rFonts w:eastAsia="Lucida Sans Unicode" w:cs="Tahoma"/>
          <w:color w:val="FF0000"/>
          <w:szCs w:val="28"/>
        </w:rPr>
      </w:pPr>
    </w:p>
    <w:p w14:paraId="52EDB58E" w14:textId="77777777" w:rsidR="00266162" w:rsidRPr="00266162" w:rsidRDefault="00266162" w:rsidP="00266162">
      <w:pPr>
        <w:widowControl w:val="0"/>
        <w:suppressAutoHyphens/>
        <w:autoSpaceDE w:val="0"/>
        <w:snapToGrid w:val="0"/>
        <w:jc w:val="both"/>
        <w:rPr>
          <w:rFonts w:eastAsia="Lucida Sans Unicode" w:cs="Tahoma"/>
          <w:color w:val="FF0000"/>
          <w:szCs w:val="28"/>
        </w:rPr>
      </w:pPr>
    </w:p>
    <w:p w14:paraId="045ADC96" w14:textId="77777777" w:rsidR="00266162" w:rsidRPr="00266162" w:rsidRDefault="00266162" w:rsidP="00266162">
      <w:pPr>
        <w:widowControl w:val="0"/>
        <w:suppressAutoHyphens/>
        <w:autoSpaceDE w:val="0"/>
        <w:snapToGrid w:val="0"/>
        <w:jc w:val="both"/>
        <w:rPr>
          <w:rFonts w:eastAsia="Lucida Sans Unicode" w:cs="Tahoma"/>
          <w:color w:val="FF0000"/>
          <w:szCs w:val="28"/>
        </w:rPr>
      </w:pPr>
    </w:p>
    <w:p w14:paraId="2CCD0B5C" w14:textId="77777777" w:rsidR="00266162" w:rsidRPr="00266162" w:rsidRDefault="00266162" w:rsidP="00266162">
      <w:pPr>
        <w:widowControl w:val="0"/>
        <w:suppressAutoHyphens/>
        <w:autoSpaceDE w:val="0"/>
        <w:snapToGrid w:val="0"/>
        <w:jc w:val="both"/>
        <w:rPr>
          <w:rFonts w:eastAsia="Lucida Sans Unicode" w:cs="Tahoma"/>
          <w:color w:val="FF0000"/>
          <w:szCs w:val="28"/>
        </w:rPr>
      </w:pPr>
    </w:p>
    <w:p w14:paraId="513989FC" w14:textId="77777777" w:rsidR="00266162" w:rsidRPr="00266162" w:rsidRDefault="00266162" w:rsidP="00266162">
      <w:pPr>
        <w:widowControl w:val="0"/>
        <w:suppressAutoHyphens/>
        <w:autoSpaceDE w:val="0"/>
        <w:snapToGrid w:val="0"/>
        <w:jc w:val="both"/>
        <w:rPr>
          <w:rFonts w:eastAsia="Lucida Sans Unicode" w:cs="Tahoma"/>
          <w:color w:val="FF0000"/>
          <w:szCs w:val="28"/>
        </w:rPr>
      </w:pPr>
    </w:p>
    <w:p w14:paraId="276F5FEA" w14:textId="77777777" w:rsidR="00266162" w:rsidRPr="00266162" w:rsidRDefault="00266162" w:rsidP="00266162">
      <w:pPr>
        <w:widowControl w:val="0"/>
        <w:suppressAutoHyphens/>
        <w:autoSpaceDE w:val="0"/>
        <w:snapToGrid w:val="0"/>
        <w:jc w:val="both"/>
        <w:rPr>
          <w:rFonts w:eastAsia="Lucida Sans Unicode" w:cs="Tahoma"/>
          <w:color w:val="FF0000"/>
          <w:szCs w:val="28"/>
        </w:rPr>
      </w:pPr>
    </w:p>
    <w:p w14:paraId="76BF65E7" w14:textId="77777777" w:rsidR="00266162" w:rsidRPr="00266162" w:rsidRDefault="00266162" w:rsidP="00266162">
      <w:pPr>
        <w:widowControl w:val="0"/>
        <w:suppressAutoHyphens/>
        <w:autoSpaceDE w:val="0"/>
        <w:snapToGrid w:val="0"/>
        <w:jc w:val="both"/>
        <w:rPr>
          <w:rFonts w:eastAsia="Lucida Sans Unicode" w:cs="Tahoma"/>
          <w:color w:val="FF0000"/>
          <w:szCs w:val="28"/>
        </w:rPr>
      </w:pPr>
    </w:p>
    <w:p w14:paraId="27B53D37" w14:textId="77777777" w:rsidR="00266162" w:rsidRPr="00266162" w:rsidRDefault="00266162" w:rsidP="00266162">
      <w:pPr>
        <w:widowControl w:val="0"/>
        <w:suppressAutoHyphens/>
        <w:autoSpaceDE w:val="0"/>
        <w:snapToGrid w:val="0"/>
        <w:jc w:val="both"/>
        <w:rPr>
          <w:rFonts w:eastAsia="Lucida Sans Unicode" w:cs="Tahoma"/>
          <w:color w:val="FF0000"/>
          <w:szCs w:val="28"/>
        </w:rPr>
      </w:pPr>
    </w:p>
    <w:p w14:paraId="6EFA28D7" w14:textId="77777777" w:rsidR="00266162" w:rsidRPr="00266162" w:rsidRDefault="00266162" w:rsidP="00266162">
      <w:pPr>
        <w:widowControl w:val="0"/>
        <w:suppressAutoHyphens/>
        <w:autoSpaceDE w:val="0"/>
        <w:snapToGrid w:val="0"/>
        <w:jc w:val="both"/>
        <w:rPr>
          <w:rFonts w:eastAsia="Lucida Sans Unicode" w:cs="Tahoma"/>
          <w:color w:val="FF0000"/>
          <w:szCs w:val="28"/>
        </w:rPr>
      </w:pPr>
    </w:p>
    <w:p w14:paraId="0DFDB359" w14:textId="77777777" w:rsidR="00266162" w:rsidRPr="00266162" w:rsidRDefault="00266162" w:rsidP="00266162">
      <w:pPr>
        <w:widowControl w:val="0"/>
        <w:suppressAutoHyphens/>
        <w:autoSpaceDE w:val="0"/>
        <w:snapToGrid w:val="0"/>
        <w:jc w:val="both"/>
        <w:rPr>
          <w:rFonts w:eastAsia="Lucida Sans Unicode" w:cs="Tahoma"/>
          <w:color w:val="FF0000"/>
          <w:szCs w:val="28"/>
        </w:rPr>
      </w:pPr>
    </w:p>
    <w:p w14:paraId="58D61EE5" w14:textId="77777777" w:rsidR="00266162" w:rsidRPr="00266162" w:rsidRDefault="00266162" w:rsidP="00266162">
      <w:pPr>
        <w:widowControl w:val="0"/>
        <w:suppressAutoHyphens/>
        <w:autoSpaceDE w:val="0"/>
        <w:snapToGrid w:val="0"/>
        <w:jc w:val="both"/>
        <w:rPr>
          <w:rFonts w:eastAsia="Lucida Sans Unicode" w:cs="Tahoma"/>
          <w:color w:val="FF0000"/>
          <w:szCs w:val="28"/>
        </w:rPr>
      </w:pPr>
    </w:p>
    <w:p w14:paraId="296C0E8F" w14:textId="77777777" w:rsidR="00266162" w:rsidRPr="00266162" w:rsidRDefault="00266162" w:rsidP="00266162">
      <w:pPr>
        <w:widowControl w:val="0"/>
        <w:suppressAutoHyphens/>
        <w:autoSpaceDE w:val="0"/>
        <w:snapToGrid w:val="0"/>
        <w:jc w:val="both"/>
        <w:rPr>
          <w:rFonts w:eastAsia="Lucida Sans Unicode" w:cs="Tahoma"/>
          <w:color w:val="FF0000"/>
          <w:szCs w:val="28"/>
        </w:rPr>
      </w:pPr>
    </w:p>
    <w:p w14:paraId="317755D9" w14:textId="77777777" w:rsidR="00266162" w:rsidRPr="00266162" w:rsidRDefault="00266162" w:rsidP="00266162">
      <w:pPr>
        <w:widowControl w:val="0"/>
        <w:suppressAutoHyphens/>
        <w:autoSpaceDE w:val="0"/>
        <w:snapToGrid w:val="0"/>
        <w:jc w:val="both"/>
        <w:rPr>
          <w:rFonts w:eastAsia="Lucida Sans Unicode" w:cs="Tahoma"/>
          <w:color w:val="FF0000"/>
          <w:szCs w:val="28"/>
        </w:rPr>
      </w:pPr>
    </w:p>
    <w:p w14:paraId="4A252DC3" w14:textId="77777777" w:rsidR="00266162" w:rsidRPr="00266162" w:rsidRDefault="00266162" w:rsidP="00266162">
      <w:pPr>
        <w:widowControl w:val="0"/>
        <w:suppressAutoHyphens/>
        <w:autoSpaceDE w:val="0"/>
        <w:snapToGrid w:val="0"/>
        <w:jc w:val="both"/>
        <w:rPr>
          <w:rFonts w:eastAsia="Lucida Sans Unicode" w:cs="Tahoma"/>
          <w:color w:val="FF0000"/>
          <w:szCs w:val="28"/>
        </w:rPr>
      </w:pPr>
    </w:p>
    <w:p w14:paraId="0F597A12" w14:textId="77777777" w:rsidR="00266162" w:rsidRPr="00266162" w:rsidRDefault="00266162" w:rsidP="00266162">
      <w:pPr>
        <w:widowControl w:val="0"/>
        <w:suppressAutoHyphens/>
        <w:autoSpaceDE w:val="0"/>
        <w:snapToGrid w:val="0"/>
        <w:jc w:val="both"/>
        <w:rPr>
          <w:rFonts w:eastAsia="Lucida Sans Unicode" w:cs="Tahoma"/>
          <w:color w:val="FF0000"/>
          <w:szCs w:val="28"/>
        </w:rPr>
      </w:pPr>
    </w:p>
    <w:p w14:paraId="76ACAB0D" w14:textId="77777777" w:rsidR="00266162" w:rsidRPr="00266162" w:rsidRDefault="00266162" w:rsidP="00266162">
      <w:pPr>
        <w:widowControl w:val="0"/>
        <w:suppressAutoHyphens/>
        <w:autoSpaceDE w:val="0"/>
        <w:snapToGrid w:val="0"/>
        <w:jc w:val="both"/>
        <w:rPr>
          <w:rFonts w:eastAsia="Lucida Sans Unicode" w:cs="Tahoma"/>
          <w:color w:val="FF0000"/>
          <w:szCs w:val="28"/>
        </w:rPr>
      </w:pPr>
    </w:p>
    <w:p w14:paraId="592AF97F" w14:textId="77777777" w:rsidR="00266162" w:rsidRDefault="00266162" w:rsidP="00266162">
      <w:pPr>
        <w:widowControl w:val="0"/>
        <w:suppressAutoHyphens/>
        <w:autoSpaceDE w:val="0"/>
        <w:snapToGrid w:val="0"/>
        <w:jc w:val="both"/>
        <w:rPr>
          <w:rFonts w:eastAsia="Lucida Sans Unicode" w:cs="Tahoma"/>
          <w:color w:val="FF0000"/>
          <w:szCs w:val="28"/>
        </w:rPr>
      </w:pPr>
    </w:p>
    <w:p w14:paraId="20A7835F" w14:textId="77777777" w:rsidR="00266162" w:rsidRDefault="00266162" w:rsidP="00266162">
      <w:pPr>
        <w:widowControl w:val="0"/>
        <w:suppressAutoHyphens/>
        <w:autoSpaceDE w:val="0"/>
        <w:snapToGrid w:val="0"/>
        <w:jc w:val="both"/>
        <w:rPr>
          <w:rFonts w:eastAsia="Lucida Sans Unicode" w:cs="Tahoma"/>
          <w:color w:val="FF0000"/>
          <w:szCs w:val="28"/>
        </w:rPr>
      </w:pPr>
    </w:p>
    <w:p w14:paraId="55678D0E" w14:textId="77777777" w:rsidR="00266162" w:rsidRDefault="00266162" w:rsidP="00266162">
      <w:pPr>
        <w:widowControl w:val="0"/>
        <w:suppressAutoHyphens/>
        <w:autoSpaceDE w:val="0"/>
        <w:snapToGrid w:val="0"/>
        <w:jc w:val="both"/>
        <w:rPr>
          <w:rFonts w:eastAsia="Lucida Sans Unicode" w:cs="Tahoma"/>
          <w:color w:val="FF0000"/>
          <w:szCs w:val="28"/>
        </w:rPr>
      </w:pPr>
    </w:p>
    <w:p w14:paraId="009B3F1C" w14:textId="69C5ECBF" w:rsidR="00266162" w:rsidRDefault="00266162" w:rsidP="00266162">
      <w:pPr>
        <w:widowControl w:val="0"/>
        <w:suppressAutoHyphens/>
        <w:autoSpaceDE w:val="0"/>
        <w:snapToGrid w:val="0"/>
        <w:jc w:val="both"/>
        <w:rPr>
          <w:rFonts w:eastAsia="Lucida Sans Unicode" w:cs="Tahoma"/>
          <w:color w:val="FF0000"/>
          <w:szCs w:val="28"/>
        </w:rPr>
      </w:pPr>
    </w:p>
    <w:p w14:paraId="69183BF8" w14:textId="61C1781A" w:rsidR="00A60F1B" w:rsidRDefault="00A60F1B" w:rsidP="00266162">
      <w:pPr>
        <w:widowControl w:val="0"/>
        <w:suppressAutoHyphens/>
        <w:autoSpaceDE w:val="0"/>
        <w:snapToGrid w:val="0"/>
        <w:jc w:val="both"/>
        <w:rPr>
          <w:rFonts w:eastAsia="Lucida Sans Unicode" w:cs="Tahoma"/>
          <w:color w:val="FF0000"/>
          <w:szCs w:val="28"/>
        </w:rPr>
      </w:pPr>
    </w:p>
    <w:p w14:paraId="56296392" w14:textId="0CDDC7FC" w:rsidR="00A60F1B" w:rsidRDefault="00A60F1B" w:rsidP="00266162">
      <w:pPr>
        <w:widowControl w:val="0"/>
        <w:suppressAutoHyphens/>
        <w:autoSpaceDE w:val="0"/>
        <w:snapToGrid w:val="0"/>
        <w:jc w:val="both"/>
        <w:rPr>
          <w:rFonts w:eastAsia="Lucida Sans Unicode" w:cs="Tahoma"/>
          <w:color w:val="FF0000"/>
          <w:szCs w:val="28"/>
        </w:rPr>
      </w:pPr>
    </w:p>
    <w:p w14:paraId="334DD043" w14:textId="4B3B5947" w:rsidR="00A60F1B" w:rsidRDefault="00A60F1B" w:rsidP="00266162">
      <w:pPr>
        <w:widowControl w:val="0"/>
        <w:suppressAutoHyphens/>
        <w:autoSpaceDE w:val="0"/>
        <w:snapToGrid w:val="0"/>
        <w:jc w:val="both"/>
        <w:rPr>
          <w:rFonts w:eastAsia="Lucida Sans Unicode" w:cs="Tahoma"/>
          <w:color w:val="FF0000"/>
          <w:szCs w:val="28"/>
        </w:rPr>
      </w:pPr>
    </w:p>
    <w:p w14:paraId="380CA079" w14:textId="77777777" w:rsidR="00266162" w:rsidRPr="00266162" w:rsidRDefault="00266162" w:rsidP="00266162">
      <w:pPr>
        <w:widowControl w:val="0"/>
        <w:suppressAutoHyphens/>
        <w:autoSpaceDE w:val="0"/>
        <w:snapToGrid w:val="0"/>
        <w:jc w:val="both"/>
        <w:rPr>
          <w:rFonts w:eastAsia="Lucida Sans Unicode" w:cs="Tahoma"/>
          <w:color w:val="FF0000"/>
          <w:szCs w:val="28"/>
        </w:rPr>
      </w:pPr>
    </w:p>
    <w:p w14:paraId="57750504" w14:textId="4A94782E" w:rsidR="00266162" w:rsidRPr="00266162" w:rsidRDefault="00266162" w:rsidP="00266162">
      <w:pPr>
        <w:autoSpaceDE w:val="0"/>
        <w:autoSpaceDN w:val="0"/>
        <w:adjustRightInd w:val="0"/>
        <w:jc w:val="right"/>
        <w:rPr>
          <w:rFonts w:cs="Arial"/>
          <w:szCs w:val="28"/>
          <w:lang w:eastAsia="en-US"/>
        </w:rPr>
      </w:pPr>
      <w:r w:rsidRPr="00266162">
        <w:rPr>
          <w:rFonts w:cs="Arial"/>
          <w:szCs w:val="28"/>
          <w:lang w:eastAsia="en-US"/>
        </w:rPr>
        <w:t>Приложение</w:t>
      </w:r>
      <w:r w:rsidR="00A60F1B">
        <w:rPr>
          <w:rFonts w:cs="Arial"/>
          <w:szCs w:val="28"/>
          <w:lang w:eastAsia="en-US"/>
        </w:rPr>
        <w:t xml:space="preserve"> 1</w:t>
      </w:r>
    </w:p>
    <w:p w14:paraId="10AF67CA" w14:textId="77777777" w:rsidR="00A60F1B" w:rsidRDefault="00266162" w:rsidP="00266162">
      <w:pPr>
        <w:autoSpaceDE w:val="0"/>
        <w:autoSpaceDN w:val="0"/>
        <w:adjustRightInd w:val="0"/>
        <w:jc w:val="right"/>
        <w:rPr>
          <w:rFonts w:cs="Arial"/>
          <w:szCs w:val="28"/>
          <w:lang w:eastAsia="en-US"/>
        </w:rPr>
      </w:pPr>
      <w:r w:rsidRPr="00266162">
        <w:rPr>
          <w:rFonts w:cs="Arial"/>
          <w:szCs w:val="28"/>
          <w:lang w:eastAsia="en-US"/>
        </w:rPr>
        <w:t xml:space="preserve">к постановлению </w:t>
      </w:r>
    </w:p>
    <w:p w14:paraId="4C5FA077" w14:textId="72B45F19" w:rsidR="00A60F1B" w:rsidRDefault="00266162" w:rsidP="00A60F1B">
      <w:pPr>
        <w:autoSpaceDE w:val="0"/>
        <w:autoSpaceDN w:val="0"/>
        <w:adjustRightInd w:val="0"/>
        <w:jc w:val="right"/>
        <w:rPr>
          <w:rFonts w:cs="Arial"/>
          <w:szCs w:val="28"/>
          <w:lang w:eastAsia="en-US"/>
        </w:rPr>
      </w:pPr>
      <w:r w:rsidRPr="00266162">
        <w:rPr>
          <w:rFonts w:cs="Arial"/>
          <w:szCs w:val="28"/>
          <w:lang w:eastAsia="en-US"/>
        </w:rPr>
        <w:t>Администрации</w:t>
      </w:r>
      <w:r w:rsidR="00A60F1B">
        <w:rPr>
          <w:rFonts w:cs="Arial"/>
          <w:szCs w:val="28"/>
          <w:lang w:eastAsia="en-US"/>
        </w:rPr>
        <w:t xml:space="preserve"> </w:t>
      </w:r>
      <w:r w:rsidRPr="00266162">
        <w:rPr>
          <w:rFonts w:cs="Arial"/>
          <w:szCs w:val="28"/>
          <w:lang w:eastAsia="en-US"/>
        </w:rPr>
        <w:t>Белокалитвинского</w:t>
      </w:r>
    </w:p>
    <w:p w14:paraId="3BE33D49" w14:textId="342D63EF" w:rsidR="00266162" w:rsidRPr="00266162" w:rsidRDefault="00266162" w:rsidP="00266162">
      <w:pPr>
        <w:autoSpaceDE w:val="0"/>
        <w:autoSpaceDN w:val="0"/>
        <w:adjustRightInd w:val="0"/>
        <w:jc w:val="right"/>
        <w:rPr>
          <w:rFonts w:cs="Arial"/>
          <w:szCs w:val="28"/>
          <w:lang w:eastAsia="en-US"/>
        </w:rPr>
      </w:pPr>
      <w:r w:rsidRPr="00266162">
        <w:rPr>
          <w:rFonts w:cs="Arial"/>
          <w:szCs w:val="28"/>
          <w:lang w:eastAsia="en-US"/>
        </w:rPr>
        <w:t xml:space="preserve"> городского поселения</w:t>
      </w:r>
    </w:p>
    <w:p w14:paraId="17B2E8F2" w14:textId="77777777" w:rsidR="00266162" w:rsidRPr="00266162" w:rsidRDefault="00266162" w:rsidP="00266162">
      <w:pPr>
        <w:autoSpaceDE w:val="0"/>
        <w:autoSpaceDN w:val="0"/>
        <w:adjustRightInd w:val="0"/>
        <w:jc w:val="right"/>
        <w:rPr>
          <w:rFonts w:cs="Arial"/>
          <w:szCs w:val="28"/>
          <w:lang w:eastAsia="en-US"/>
        </w:rPr>
      </w:pPr>
      <w:r w:rsidRPr="00266162">
        <w:rPr>
          <w:rFonts w:cs="Arial"/>
          <w:szCs w:val="28"/>
          <w:lang w:eastAsia="en-US"/>
        </w:rPr>
        <w:t>от _____________ 2023 года № ____</w:t>
      </w:r>
    </w:p>
    <w:p w14:paraId="459F5412" w14:textId="77777777" w:rsidR="00266162" w:rsidRPr="00266162" w:rsidRDefault="00266162" w:rsidP="00266162">
      <w:pPr>
        <w:spacing w:before="150" w:after="75"/>
        <w:jc w:val="center"/>
        <w:outlineLvl w:val="0"/>
        <w:rPr>
          <w:b/>
          <w:bCs/>
          <w:szCs w:val="28"/>
        </w:rPr>
      </w:pPr>
    </w:p>
    <w:p w14:paraId="0C690D4F" w14:textId="77777777" w:rsidR="00266162" w:rsidRPr="00266162" w:rsidRDefault="00266162" w:rsidP="00266162">
      <w:pPr>
        <w:spacing w:before="150" w:after="75"/>
        <w:jc w:val="center"/>
        <w:outlineLvl w:val="0"/>
        <w:rPr>
          <w:b/>
          <w:bCs/>
          <w:szCs w:val="28"/>
        </w:rPr>
      </w:pPr>
      <w:r w:rsidRPr="00266162">
        <w:rPr>
          <w:b/>
          <w:bCs/>
          <w:szCs w:val="28"/>
        </w:rPr>
        <w:t>Сведения о ходе исполнения местного бюджета за 9 месяцев 2023 года</w:t>
      </w:r>
    </w:p>
    <w:p w14:paraId="35305037" w14:textId="77777777" w:rsidR="00266162" w:rsidRPr="00266162" w:rsidRDefault="00266162" w:rsidP="00266162">
      <w:pPr>
        <w:spacing w:before="75" w:after="75"/>
        <w:ind w:firstLine="426"/>
        <w:jc w:val="both"/>
        <w:rPr>
          <w:szCs w:val="28"/>
        </w:rPr>
      </w:pPr>
      <w:r w:rsidRPr="00266162">
        <w:rPr>
          <w:szCs w:val="28"/>
        </w:rPr>
        <w:t>Исполнение местного бюджета 9 месяцев 2023 года составило по доходам в сумме 289 250,5 тыс. рублей или 41,5 % к годовому плану</w:t>
      </w:r>
      <w:r w:rsidRPr="00266162">
        <w:rPr>
          <w:color w:val="FF0000"/>
          <w:szCs w:val="28"/>
        </w:rPr>
        <w:t xml:space="preserve"> </w:t>
      </w:r>
      <w:r w:rsidRPr="00266162">
        <w:rPr>
          <w:szCs w:val="28"/>
        </w:rPr>
        <w:t>и по расходам - в сумме 296 366,3 тыс. рублей или 40,6 %  к плановым годовым назначениям. Дефицит по итогам 9 месяцев 2023 года составил 7 115,8 тыс. рублей.</w:t>
      </w:r>
    </w:p>
    <w:p w14:paraId="19821085" w14:textId="77777777" w:rsidR="00266162" w:rsidRPr="00266162" w:rsidRDefault="00266162" w:rsidP="00266162">
      <w:pPr>
        <w:spacing w:before="75" w:after="75"/>
        <w:ind w:firstLine="426"/>
        <w:jc w:val="both"/>
        <w:rPr>
          <w:szCs w:val="28"/>
        </w:rPr>
      </w:pPr>
      <w:r w:rsidRPr="00266162">
        <w:rPr>
          <w:szCs w:val="28"/>
        </w:rPr>
        <w:t xml:space="preserve">Информация об исполнении местного бюджета за 9 месяцев 2023 года прилагается. </w:t>
      </w:r>
    </w:p>
    <w:p w14:paraId="2DC07D2F" w14:textId="77777777" w:rsidR="00266162" w:rsidRPr="00266162" w:rsidRDefault="00266162" w:rsidP="00266162">
      <w:pPr>
        <w:spacing w:before="75" w:after="75"/>
        <w:ind w:firstLine="426"/>
        <w:jc w:val="both"/>
        <w:rPr>
          <w:szCs w:val="28"/>
        </w:rPr>
      </w:pPr>
      <w:r w:rsidRPr="00266162">
        <w:rPr>
          <w:szCs w:val="28"/>
        </w:rPr>
        <w:t xml:space="preserve">Налоговые и неналоговые доходы местного бюджета исполнены в сумме 111 053,5 тыс. рублей или 62,8 %  к годовым плановым назначениям. В сравнении с соответствующим периодом прошлого года объем собственных доходов местного бюджета увеличился на 22 424,5 тыс. рублей. </w:t>
      </w:r>
    </w:p>
    <w:p w14:paraId="4C8F36C3" w14:textId="77777777" w:rsidR="00266162" w:rsidRPr="00266162" w:rsidRDefault="00266162" w:rsidP="00266162">
      <w:pPr>
        <w:spacing w:before="75" w:after="75"/>
        <w:ind w:firstLine="426"/>
        <w:jc w:val="both"/>
        <w:rPr>
          <w:szCs w:val="28"/>
        </w:rPr>
      </w:pPr>
      <w:r w:rsidRPr="00266162">
        <w:rPr>
          <w:szCs w:val="28"/>
        </w:rPr>
        <w:t xml:space="preserve">Объем безвозмездных поступлений в местный бюджет за 9 месяцев 2023 года составил 178 197,0 тыс. рублей.  </w:t>
      </w:r>
    </w:p>
    <w:p w14:paraId="2D34A3A5" w14:textId="77777777" w:rsidR="00266162" w:rsidRPr="00266162" w:rsidRDefault="00266162" w:rsidP="00266162">
      <w:pPr>
        <w:spacing w:before="75" w:after="75"/>
        <w:ind w:firstLine="426"/>
        <w:jc w:val="both"/>
        <w:rPr>
          <w:szCs w:val="28"/>
        </w:rPr>
      </w:pPr>
      <w:r w:rsidRPr="00266162">
        <w:rPr>
          <w:szCs w:val="28"/>
        </w:rPr>
        <w:t xml:space="preserve">Основные направления расходов местного бюджета: </w:t>
      </w:r>
    </w:p>
    <w:p w14:paraId="5776AB62" w14:textId="77777777" w:rsidR="00266162" w:rsidRPr="00266162" w:rsidRDefault="00266162" w:rsidP="00266162">
      <w:pPr>
        <w:numPr>
          <w:ilvl w:val="0"/>
          <w:numId w:val="3"/>
        </w:numPr>
        <w:ind w:firstLine="426"/>
        <w:jc w:val="both"/>
        <w:rPr>
          <w:szCs w:val="28"/>
        </w:rPr>
      </w:pPr>
      <w:r w:rsidRPr="00266162">
        <w:rPr>
          <w:szCs w:val="28"/>
        </w:rPr>
        <w:t xml:space="preserve">расходы в области жилищно-коммунального хозяйства – 82 107,6 тыс. рублей, в том числе финансовое обеспечение муниципального задания муниципального бюджетного учреждения Белокалитвинского городского поселения «Центр благоустройства и озеленения» - 19 970,1  тыс. рублей; </w:t>
      </w:r>
    </w:p>
    <w:p w14:paraId="7E99C283" w14:textId="77777777" w:rsidR="00266162" w:rsidRPr="00266162" w:rsidRDefault="00266162" w:rsidP="00266162">
      <w:pPr>
        <w:numPr>
          <w:ilvl w:val="0"/>
          <w:numId w:val="3"/>
        </w:numPr>
        <w:ind w:firstLine="426"/>
        <w:jc w:val="both"/>
        <w:rPr>
          <w:szCs w:val="28"/>
        </w:rPr>
      </w:pPr>
      <w:r w:rsidRPr="00266162">
        <w:rPr>
          <w:szCs w:val="28"/>
        </w:rPr>
        <w:t>финансовое обеспечение муниципального задания муниципальным бюджетным учреждениям культуры Белокалитвинского городского поселения «Парк культуры и отдыха им. Маяковского», «Белокалитвинская клубная система», «Центр культурного развития», а также другие мероприятия в области культуры – 56 746,4 тыс. рублей, в том числе межбюджетные трансферты бюджету муниципального района из бюджета поселения на осуществление части полномочий по решению вопросов местного значения – 6 416,7 тыс. рублей;</w:t>
      </w:r>
    </w:p>
    <w:p w14:paraId="6BC81BB7" w14:textId="77777777" w:rsidR="00266162" w:rsidRPr="00266162" w:rsidRDefault="00266162" w:rsidP="00266162">
      <w:pPr>
        <w:numPr>
          <w:ilvl w:val="0"/>
          <w:numId w:val="3"/>
        </w:numPr>
        <w:ind w:firstLine="426"/>
        <w:jc w:val="both"/>
        <w:rPr>
          <w:szCs w:val="28"/>
        </w:rPr>
      </w:pPr>
      <w:r w:rsidRPr="00266162">
        <w:rPr>
          <w:szCs w:val="28"/>
        </w:rPr>
        <w:t>расходы в области национальной экономики – 124 190,4 тыс. рублей, в том числе на мероприятия в области дорожного хозяйства 123 953,5 тыс. рублей;</w:t>
      </w:r>
    </w:p>
    <w:p w14:paraId="76DC2CB2" w14:textId="77777777" w:rsidR="00266162" w:rsidRPr="00266162" w:rsidRDefault="00266162" w:rsidP="00266162">
      <w:pPr>
        <w:numPr>
          <w:ilvl w:val="0"/>
          <w:numId w:val="3"/>
        </w:numPr>
        <w:ind w:firstLine="426"/>
        <w:jc w:val="both"/>
        <w:rPr>
          <w:szCs w:val="28"/>
        </w:rPr>
      </w:pPr>
      <w:r w:rsidRPr="00266162">
        <w:rPr>
          <w:szCs w:val="28"/>
        </w:rPr>
        <w:t xml:space="preserve">расходы в области национальной безопасности и правоохранительной деятельности – 3 207,9 тыс. рублей, в том числе межбюджетные трансферты бюджету муниципального района из </w:t>
      </w:r>
      <w:r w:rsidRPr="00266162">
        <w:rPr>
          <w:szCs w:val="28"/>
        </w:rPr>
        <w:lastRenderedPageBreak/>
        <w:t>бюджета поселения на осуществление части полномочий по решению вопросов местного значения – 3 056,4 тыс. рублей;</w:t>
      </w:r>
    </w:p>
    <w:p w14:paraId="77AB942F" w14:textId="77777777" w:rsidR="00266162" w:rsidRPr="00266162" w:rsidRDefault="00266162" w:rsidP="00266162">
      <w:pPr>
        <w:numPr>
          <w:ilvl w:val="0"/>
          <w:numId w:val="3"/>
        </w:numPr>
        <w:ind w:firstLine="426"/>
        <w:jc w:val="both"/>
        <w:rPr>
          <w:szCs w:val="28"/>
        </w:rPr>
      </w:pPr>
      <w:r w:rsidRPr="00266162">
        <w:rPr>
          <w:szCs w:val="28"/>
        </w:rPr>
        <w:t>расходы по охране окружающей среды – 2 210,0 тыс. рублей;</w:t>
      </w:r>
    </w:p>
    <w:p w14:paraId="0C60C218" w14:textId="77777777" w:rsidR="00266162" w:rsidRPr="00266162" w:rsidRDefault="00266162" w:rsidP="00266162">
      <w:pPr>
        <w:numPr>
          <w:ilvl w:val="0"/>
          <w:numId w:val="3"/>
        </w:numPr>
        <w:ind w:firstLine="426"/>
        <w:jc w:val="both"/>
        <w:rPr>
          <w:szCs w:val="28"/>
        </w:rPr>
      </w:pPr>
      <w:r w:rsidRPr="00266162">
        <w:rPr>
          <w:szCs w:val="28"/>
        </w:rPr>
        <w:t>расходы в области образования – 24,0 тыс. рублей;</w:t>
      </w:r>
    </w:p>
    <w:p w14:paraId="7702BF4C" w14:textId="77777777" w:rsidR="00266162" w:rsidRPr="00266162" w:rsidRDefault="00266162" w:rsidP="00266162">
      <w:pPr>
        <w:numPr>
          <w:ilvl w:val="0"/>
          <w:numId w:val="3"/>
        </w:numPr>
        <w:ind w:firstLine="426"/>
        <w:jc w:val="both"/>
        <w:rPr>
          <w:szCs w:val="28"/>
        </w:rPr>
      </w:pPr>
      <w:r w:rsidRPr="00266162">
        <w:rPr>
          <w:szCs w:val="28"/>
        </w:rPr>
        <w:t>расходы в области социальной политики – 667,9 тыс. рублей;</w:t>
      </w:r>
    </w:p>
    <w:p w14:paraId="3F71C9BC" w14:textId="77777777" w:rsidR="00266162" w:rsidRPr="00266162" w:rsidRDefault="00266162" w:rsidP="00266162">
      <w:pPr>
        <w:numPr>
          <w:ilvl w:val="0"/>
          <w:numId w:val="3"/>
        </w:numPr>
        <w:ind w:firstLine="426"/>
        <w:jc w:val="both"/>
        <w:rPr>
          <w:szCs w:val="28"/>
        </w:rPr>
      </w:pPr>
      <w:r w:rsidRPr="00266162">
        <w:rPr>
          <w:szCs w:val="28"/>
        </w:rPr>
        <w:t>расходы в области физической культуры и спорта – 385,1 тыс. рублей, в том числе межбюджетные трансферты бюджету муниципального района из бюджета поселения на осуществление части полномочий по решению вопросов местного значения – 385,1 тыс. рублей.</w:t>
      </w:r>
    </w:p>
    <w:p w14:paraId="0B550658" w14:textId="77777777" w:rsidR="00266162" w:rsidRPr="00266162" w:rsidRDefault="00266162" w:rsidP="00266162">
      <w:pPr>
        <w:jc w:val="both"/>
        <w:rPr>
          <w:color w:val="FF0000"/>
          <w:szCs w:val="28"/>
        </w:rPr>
      </w:pPr>
    </w:p>
    <w:p w14:paraId="57E117AA" w14:textId="77777777" w:rsidR="00266162" w:rsidRPr="00266162" w:rsidRDefault="00266162" w:rsidP="00266162">
      <w:pPr>
        <w:jc w:val="both"/>
        <w:rPr>
          <w:szCs w:val="28"/>
        </w:rPr>
      </w:pPr>
      <w:r w:rsidRPr="00266162">
        <w:rPr>
          <w:szCs w:val="28"/>
        </w:rPr>
        <w:t xml:space="preserve">      На реализацию программ Белокалитвинского городского поселения направлено 294 943,0  тыс. рублей, что составляет 40,5 % к годовым плановым назначениям.</w:t>
      </w:r>
    </w:p>
    <w:p w14:paraId="7155A959" w14:textId="77777777" w:rsidR="00266162" w:rsidRPr="00266162" w:rsidRDefault="00266162" w:rsidP="00266162">
      <w:pPr>
        <w:ind w:left="426"/>
        <w:jc w:val="both"/>
        <w:rPr>
          <w:szCs w:val="28"/>
        </w:rPr>
      </w:pPr>
    </w:p>
    <w:p w14:paraId="7E4EBE4E" w14:textId="77777777" w:rsidR="00266162" w:rsidRPr="00266162" w:rsidRDefault="00266162" w:rsidP="00266162">
      <w:pPr>
        <w:ind w:firstLine="426"/>
        <w:jc w:val="both"/>
        <w:rPr>
          <w:szCs w:val="28"/>
        </w:rPr>
      </w:pPr>
      <w:r w:rsidRPr="00266162">
        <w:rPr>
          <w:szCs w:val="28"/>
        </w:rPr>
        <w:t>Просроченная кредиторская задолженность местного бюджета за 9 месяцев 2023 года отсутствует.</w:t>
      </w:r>
    </w:p>
    <w:p w14:paraId="2DE7A3A8" w14:textId="77777777" w:rsidR="00266162" w:rsidRPr="00266162" w:rsidRDefault="00266162" w:rsidP="00266162">
      <w:pPr>
        <w:autoSpaceDE w:val="0"/>
        <w:autoSpaceDN w:val="0"/>
        <w:adjustRightInd w:val="0"/>
        <w:jc w:val="both"/>
        <w:rPr>
          <w:rFonts w:cs="Arial"/>
          <w:szCs w:val="28"/>
          <w:lang w:eastAsia="en-US"/>
        </w:rPr>
      </w:pPr>
    </w:p>
    <w:p w14:paraId="2A7E3E79" w14:textId="77777777" w:rsidR="00266162" w:rsidRPr="00266162" w:rsidRDefault="00266162" w:rsidP="00266162">
      <w:pPr>
        <w:autoSpaceDE w:val="0"/>
        <w:autoSpaceDN w:val="0"/>
        <w:adjustRightInd w:val="0"/>
        <w:jc w:val="both"/>
        <w:rPr>
          <w:rFonts w:cs="Arial"/>
          <w:color w:val="FF0000"/>
          <w:szCs w:val="28"/>
          <w:lang w:eastAsia="en-US"/>
        </w:rPr>
      </w:pPr>
    </w:p>
    <w:p w14:paraId="482F64A6" w14:textId="77777777" w:rsidR="00266162" w:rsidRPr="00266162" w:rsidRDefault="00266162" w:rsidP="00266162">
      <w:pPr>
        <w:autoSpaceDE w:val="0"/>
        <w:autoSpaceDN w:val="0"/>
        <w:adjustRightInd w:val="0"/>
        <w:jc w:val="right"/>
        <w:rPr>
          <w:rFonts w:cs="Arial"/>
          <w:szCs w:val="28"/>
          <w:lang w:eastAsia="en-US"/>
        </w:rPr>
      </w:pPr>
    </w:p>
    <w:p w14:paraId="5D351316" w14:textId="77777777" w:rsidR="00266162" w:rsidRPr="00266162" w:rsidRDefault="00266162" w:rsidP="00266162">
      <w:pPr>
        <w:autoSpaceDE w:val="0"/>
        <w:autoSpaceDN w:val="0"/>
        <w:adjustRightInd w:val="0"/>
        <w:jc w:val="right"/>
        <w:rPr>
          <w:rFonts w:cs="Arial"/>
          <w:szCs w:val="28"/>
          <w:lang w:eastAsia="en-US"/>
        </w:rPr>
      </w:pPr>
    </w:p>
    <w:p w14:paraId="582A2A94" w14:textId="77777777" w:rsidR="00266162" w:rsidRPr="00266162" w:rsidRDefault="00266162" w:rsidP="00266162">
      <w:pPr>
        <w:autoSpaceDE w:val="0"/>
        <w:autoSpaceDN w:val="0"/>
        <w:adjustRightInd w:val="0"/>
        <w:jc w:val="right"/>
        <w:rPr>
          <w:rFonts w:cs="Arial"/>
          <w:color w:val="FF0000"/>
          <w:szCs w:val="28"/>
          <w:lang w:eastAsia="en-US"/>
        </w:rPr>
      </w:pPr>
    </w:p>
    <w:p w14:paraId="64B045B5" w14:textId="77777777" w:rsidR="00266162" w:rsidRPr="00266162" w:rsidRDefault="00266162" w:rsidP="00266162">
      <w:pPr>
        <w:autoSpaceDE w:val="0"/>
        <w:autoSpaceDN w:val="0"/>
        <w:adjustRightInd w:val="0"/>
        <w:jc w:val="right"/>
        <w:rPr>
          <w:rFonts w:cs="Arial"/>
          <w:color w:val="FF0000"/>
          <w:szCs w:val="28"/>
          <w:lang w:eastAsia="en-US"/>
        </w:rPr>
      </w:pPr>
    </w:p>
    <w:p w14:paraId="596F17B4" w14:textId="77777777" w:rsidR="00266162" w:rsidRPr="00266162" w:rsidRDefault="00266162" w:rsidP="00266162">
      <w:pPr>
        <w:autoSpaceDE w:val="0"/>
        <w:autoSpaceDN w:val="0"/>
        <w:adjustRightInd w:val="0"/>
        <w:jc w:val="right"/>
        <w:rPr>
          <w:rFonts w:cs="Arial"/>
          <w:color w:val="FF0000"/>
          <w:szCs w:val="28"/>
          <w:lang w:eastAsia="en-US"/>
        </w:rPr>
      </w:pPr>
    </w:p>
    <w:p w14:paraId="15ED4443" w14:textId="77777777" w:rsidR="00266162" w:rsidRPr="00266162" w:rsidRDefault="00266162" w:rsidP="00266162">
      <w:pPr>
        <w:autoSpaceDE w:val="0"/>
        <w:autoSpaceDN w:val="0"/>
        <w:adjustRightInd w:val="0"/>
        <w:jc w:val="right"/>
        <w:rPr>
          <w:rFonts w:cs="Arial"/>
          <w:color w:val="FF0000"/>
          <w:szCs w:val="28"/>
          <w:lang w:eastAsia="en-US"/>
        </w:rPr>
      </w:pPr>
    </w:p>
    <w:p w14:paraId="4A607915" w14:textId="77777777" w:rsidR="00266162" w:rsidRPr="00266162" w:rsidRDefault="00266162" w:rsidP="00266162">
      <w:pPr>
        <w:autoSpaceDE w:val="0"/>
        <w:autoSpaceDN w:val="0"/>
        <w:adjustRightInd w:val="0"/>
        <w:jc w:val="right"/>
        <w:rPr>
          <w:rFonts w:cs="Arial"/>
          <w:color w:val="FF0000"/>
          <w:szCs w:val="28"/>
          <w:lang w:eastAsia="en-US"/>
        </w:rPr>
      </w:pPr>
    </w:p>
    <w:p w14:paraId="7212040D" w14:textId="77777777" w:rsidR="00266162" w:rsidRPr="00266162" w:rsidRDefault="00266162" w:rsidP="00266162">
      <w:pPr>
        <w:autoSpaceDE w:val="0"/>
        <w:autoSpaceDN w:val="0"/>
        <w:adjustRightInd w:val="0"/>
        <w:jc w:val="right"/>
        <w:rPr>
          <w:rFonts w:cs="Arial"/>
          <w:color w:val="FF0000"/>
          <w:szCs w:val="28"/>
          <w:lang w:eastAsia="en-US"/>
        </w:rPr>
      </w:pPr>
    </w:p>
    <w:p w14:paraId="3832565E" w14:textId="77777777" w:rsidR="00266162" w:rsidRPr="00266162" w:rsidRDefault="00266162" w:rsidP="00266162">
      <w:pPr>
        <w:autoSpaceDE w:val="0"/>
        <w:autoSpaceDN w:val="0"/>
        <w:adjustRightInd w:val="0"/>
        <w:jc w:val="right"/>
        <w:rPr>
          <w:rFonts w:cs="Arial"/>
          <w:color w:val="FF0000"/>
          <w:szCs w:val="28"/>
          <w:lang w:eastAsia="en-US"/>
        </w:rPr>
      </w:pPr>
    </w:p>
    <w:p w14:paraId="7E28207F" w14:textId="77777777" w:rsidR="00266162" w:rsidRPr="00266162" w:rsidRDefault="00266162" w:rsidP="00266162">
      <w:pPr>
        <w:autoSpaceDE w:val="0"/>
        <w:autoSpaceDN w:val="0"/>
        <w:adjustRightInd w:val="0"/>
        <w:jc w:val="right"/>
        <w:rPr>
          <w:rFonts w:cs="Arial"/>
          <w:color w:val="FF0000"/>
          <w:szCs w:val="28"/>
          <w:lang w:eastAsia="en-US"/>
        </w:rPr>
      </w:pPr>
    </w:p>
    <w:p w14:paraId="6473ABDC" w14:textId="77777777" w:rsidR="00266162" w:rsidRPr="00266162" w:rsidRDefault="00266162" w:rsidP="00266162">
      <w:pPr>
        <w:autoSpaceDE w:val="0"/>
        <w:autoSpaceDN w:val="0"/>
        <w:adjustRightInd w:val="0"/>
        <w:jc w:val="right"/>
        <w:rPr>
          <w:rFonts w:cs="Arial"/>
          <w:color w:val="FF0000"/>
          <w:szCs w:val="28"/>
          <w:lang w:eastAsia="en-US"/>
        </w:rPr>
      </w:pPr>
    </w:p>
    <w:p w14:paraId="4494FD59" w14:textId="77777777" w:rsidR="00266162" w:rsidRPr="00266162" w:rsidRDefault="00266162" w:rsidP="00266162">
      <w:pPr>
        <w:autoSpaceDE w:val="0"/>
        <w:autoSpaceDN w:val="0"/>
        <w:adjustRightInd w:val="0"/>
        <w:jc w:val="right"/>
        <w:rPr>
          <w:rFonts w:cs="Arial"/>
          <w:color w:val="FF0000"/>
          <w:szCs w:val="28"/>
          <w:lang w:eastAsia="en-US"/>
        </w:rPr>
      </w:pPr>
    </w:p>
    <w:p w14:paraId="22C824C9" w14:textId="77777777" w:rsidR="00266162" w:rsidRPr="00266162" w:rsidRDefault="00266162" w:rsidP="00266162">
      <w:pPr>
        <w:autoSpaceDE w:val="0"/>
        <w:autoSpaceDN w:val="0"/>
        <w:adjustRightInd w:val="0"/>
        <w:jc w:val="right"/>
        <w:rPr>
          <w:rFonts w:cs="Arial"/>
          <w:color w:val="FF0000"/>
          <w:szCs w:val="28"/>
          <w:lang w:eastAsia="en-US"/>
        </w:rPr>
      </w:pPr>
    </w:p>
    <w:p w14:paraId="73380A9C" w14:textId="77777777" w:rsidR="00266162" w:rsidRPr="00266162" w:rsidRDefault="00266162" w:rsidP="00266162">
      <w:pPr>
        <w:autoSpaceDE w:val="0"/>
        <w:autoSpaceDN w:val="0"/>
        <w:adjustRightInd w:val="0"/>
        <w:jc w:val="right"/>
        <w:rPr>
          <w:rFonts w:cs="Arial"/>
          <w:color w:val="FF0000"/>
          <w:szCs w:val="28"/>
          <w:lang w:eastAsia="en-US"/>
        </w:rPr>
      </w:pPr>
    </w:p>
    <w:p w14:paraId="47FBE979" w14:textId="77777777" w:rsidR="00266162" w:rsidRPr="00266162" w:rsidRDefault="00266162" w:rsidP="00266162">
      <w:pPr>
        <w:autoSpaceDE w:val="0"/>
        <w:autoSpaceDN w:val="0"/>
        <w:adjustRightInd w:val="0"/>
        <w:jc w:val="right"/>
        <w:rPr>
          <w:rFonts w:cs="Arial"/>
          <w:color w:val="FF0000"/>
          <w:szCs w:val="28"/>
          <w:lang w:eastAsia="en-US"/>
        </w:rPr>
      </w:pPr>
    </w:p>
    <w:p w14:paraId="2638A8E4" w14:textId="77777777" w:rsidR="00266162" w:rsidRPr="00266162" w:rsidRDefault="00266162" w:rsidP="00266162">
      <w:pPr>
        <w:autoSpaceDE w:val="0"/>
        <w:autoSpaceDN w:val="0"/>
        <w:adjustRightInd w:val="0"/>
        <w:jc w:val="right"/>
        <w:rPr>
          <w:rFonts w:cs="Arial"/>
          <w:color w:val="FF0000"/>
          <w:szCs w:val="28"/>
          <w:lang w:eastAsia="en-US"/>
        </w:rPr>
      </w:pPr>
    </w:p>
    <w:p w14:paraId="66B3F5D0" w14:textId="77777777" w:rsidR="00266162" w:rsidRPr="00266162" w:rsidRDefault="00266162" w:rsidP="00266162">
      <w:pPr>
        <w:autoSpaceDE w:val="0"/>
        <w:autoSpaceDN w:val="0"/>
        <w:adjustRightInd w:val="0"/>
        <w:jc w:val="right"/>
        <w:rPr>
          <w:rFonts w:cs="Arial"/>
          <w:color w:val="FF0000"/>
          <w:szCs w:val="28"/>
          <w:lang w:eastAsia="en-US"/>
        </w:rPr>
      </w:pPr>
    </w:p>
    <w:p w14:paraId="20EA153D" w14:textId="77777777" w:rsidR="00266162" w:rsidRPr="00266162" w:rsidRDefault="00266162" w:rsidP="00266162">
      <w:pPr>
        <w:autoSpaceDE w:val="0"/>
        <w:autoSpaceDN w:val="0"/>
        <w:adjustRightInd w:val="0"/>
        <w:jc w:val="right"/>
        <w:rPr>
          <w:rFonts w:cs="Arial"/>
          <w:color w:val="FF0000"/>
          <w:szCs w:val="28"/>
          <w:lang w:eastAsia="en-US"/>
        </w:rPr>
      </w:pPr>
    </w:p>
    <w:p w14:paraId="4F3D957C" w14:textId="77777777" w:rsidR="00266162" w:rsidRPr="00266162" w:rsidRDefault="00266162" w:rsidP="00266162">
      <w:pPr>
        <w:autoSpaceDE w:val="0"/>
        <w:autoSpaceDN w:val="0"/>
        <w:adjustRightInd w:val="0"/>
        <w:jc w:val="right"/>
        <w:rPr>
          <w:rFonts w:cs="Arial"/>
          <w:color w:val="FF0000"/>
          <w:szCs w:val="28"/>
          <w:lang w:eastAsia="en-US"/>
        </w:rPr>
      </w:pPr>
    </w:p>
    <w:p w14:paraId="089C851A" w14:textId="77777777" w:rsidR="00266162" w:rsidRPr="00266162" w:rsidRDefault="00266162" w:rsidP="00266162">
      <w:pPr>
        <w:autoSpaceDE w:val="0"/>
        <w:autoSpaceDN w:val="0"/>
        <w:adjustRightInd w:val="0"/>
        <w:jc w:val="right"/>
        <w:rPr>
          <w:rFonts w:cs="Arial"/>
          <w:color w:val="FF0000"/>
          <w:szCs w:val="28"/>
          <w:lang w:eastAsia="en-US"/>
        </w:rPr>
      </w:pPr>
    </w:p>
    <w:p w14:paraId="77AADBC2" w14:textId="77777777" w:rsidR="00266162" w:rsidRPr="00266162" w:rsidRDefault="00266162" w:rsidP="00266162">
      <w:pPr>
        <w:autoSpaceDE w:val="0"/>
        <w:autoSpaceDN w:val="0"/>
        <w:adjustRightInd w:val="0"/>
        <w:jc w:val="right"/>
        <w:rPr>
          <w:rFonts w:cs="Arial"/>
          <w:color w:val="FF0000"/>
          <w:szCs w:val="28"/>
          <w:lang w:eastAsia="en-US"/>
        </w:rPr>
      </w:pPr>
    </w:p>
    <w:p w14:paraId="70BD8CD9" w14:textId="77777777" w:rsidR="00266162" w:rsidRPr="00266162" w:rsidRDefault="00266162" w:rsidP="00266162">
      <w:pPr>
        <w:autoSpaceDE w:val="0"/>
        <w:autoSpaceDN w:val="0"/>
        <w:adjustRightInd w:val="0"/>
        <w:jc w:val="right"/>
        <w:rPr>
          <w:rFonts w:cs="Arial"/>
          <w:color w:val="FF0000"/>
          <w:szCs w:val="28"/>
          <w:lang w:eastAsia="en-US"/>
        </w:rPr>
      </w:pPr>
    </w:p>
    <w:p w14:paraId="32D145E9" w14:textId="77777777" w:rsidR="00266162" w:rsidRPr="00266162" w:rsidRDefault="00266162" w:rsidP="00266162">
      <w:pPr>
        <w:autoSpaceDE w:val="0"/>
        <w:autoSpaceDN w:val="0"/>
        <w:adjustRightInd w:val="0"/>
        <w:jc w:val="right"/>
        <w:rPr>
          <w:rFonts w:cs="Arial"/>
          <w:color w:val="FF0000"/>
          <w:szCs w:val="28"/>
          <w:lang w:eastAsia="en-US"/>
        </w:rPr>
      </w:pPr>
    </w:p>
    <w:p w14:paraId="2173D6D6" w14:textId="77777777" w:rsidR="00266162" w:rsidRPr="00266162" w:rsidRDefault="00266162" w:rsidP="00266162">
      <w:pPr>
        <w:autoSpaceDE w:val="0"/>
        <w:autoSpaceDN w:val="0"/>
        <w:adjustRightInd w:val="0"/>
        <w:jc w:val="right"/>
        <w:rPr>
          <w:rFonts w:cs="Arial"/>
          <w:color w:val="FF0000"/>
          <w:szCs w:val="28"/>
          <w:lang w:eastAsia="en-US"/>
        </w:rPr>
      </w:pPr>
    </w:p>
    <w:p w14:paraId="74058563" w14:textId="77777777" w:rsidR="00266162" w:rsidRPr="00266162" w:rsidRDefault="00266162" w:rsidP="00266162">
      <w:pPr>
        <w:autoSpaceDE w:val="0"/>
        <w:autoSpaceDN w:val="0"/>
        <w:adjustRightInd w:val="0"/>
        <w:jc w:val="right"/>
        <w:rPr>
          <w:rFonts w:cs="Arial"/>
          <w:color w:val="FF0000"/>
          <w:szCs w:val="28"/>
          <w:lang w:eastAsia="en-US"/>
        </w:rPr>
      </w:pPr>
    </w:p>
    <w:p w14:paraId="1B99C859" w14:textId="77777777" w:rsidR="00266162" w:rsidRPr="00266162" w:rsidRDefault="00266162" w:rsidP="00A60F1B">
      <w:pPr>
        <w:autoSpaceDE w:val="0"/>
        <w:autoSpaceDN w:val="0"/>
        <w:adjustRightInd w:val="0"/>
        <w:rPr>
          <w:rFonts w:cs="Arial"/>
          <w:color w:val="FF0000"/>
          <w:szCs w:val="28"/>
          <w:lang w:eastAsia="en-US"/>
        </w:rPr>
      </w:pPr>
    </w:p>
    <w:p w14:paraId="75A7CA15" w14:textId="77777777" w:rsidR="00266162" w:rsidRPr="00266162" w:rsidRDefault="00266162" w:rsidP="00266162">
      <w:pPr>
        <w:autoSpaceDE w:val="0"/>
        <w:autoSpaceDN w:val="0"/>
        <w:adjustRightInd w:val="0"/>
        <w:jc w:val="right"/>
        <w:rPr>
          <w:rFonts w:cs="Arial"/>
          <w:szCs w:val="28"/>
          <w:lang w:eastAsia="en-US"/>
        </w:rPr>
      </w:pPr>
      <w:r w:rsidRPr="00266162">
        <w:rPr>
          <w:rFonts w:cs="Arial"/>
          <w:szCs w:val="28"/>
          <w:lang w:eastAsia="en-US"/>
        </w:rPr>
        <w:lastRenderedPageBreak/>
        <w:t>Приложение</w:t>
      </w:r>
    </w:p>
    <w:p w14:paraId="410079F8" w14:textId="77777777" w:rsidR="00266162" w:rsidRPr="00266162" w:rsidRDefault="00266162" w:rsidP="00266162">
      <w:pPr>
        <w:autoSpaceDE w:val="0"/>
        <w:autoSpaceDN w:val="0"/>
        <w:adjustRightInd w:val="0"/>
        <w:jc w:val="right"/>
        <w:rPr>
          <w:rFonts w:cs="Arial"/>
          <w:szCs w:val="28"/>
          <w:lang w:eastAsia="en-US"/>
        </w:rPr>
      </w:pPr>
      <w:r w:rsidRPr="00266162">
        <w:rPr>
          <w:rFonts w:cs="Arial"/>
          <w:szCs w:val="28"/>
          <w:lang w:eastAsia="en-US"/>
        </w:rPr>
        <w:t xml:space="preserve">к Сведениям </w:t>
      </w:r>
    </w:p>
    <w:p w14:paraId="4A540020" w14:textId="77777777" w:rsidR="00266162" w:rsidRPr="00266162" w:rsidRDefault="00266162" w:rsidP="00266162">
      <w:pPr>
        <w:autoSpaceDE w:val="0"/>
        <w:autoSpaceDN w:val="0"/>
        <w:adjustRightInd w:val="0"/>
        <w:jc w:val="right"/>
        <w:rPr>
          <w:rFonts w:cs="Arial"/>
          <w:szCs w:val="28"/>
          <w:lang w:eastAsia="en-US"/>
        </w:rPr>
      </w:pPr>
      <w:r w:rsidRPr="00266162">
        <w:rPr>
          <w:rFonts w:cs="Arial"/>
          <w:szCs w:val="28"/>
          <w:lang w:eastAsia="en-US"/>
        </w:rPr>
        <w:t>о ходе исполнения местного бюджета</w:t>
      </w:r>
    </w:p>
    <w:p w14:paraId="1395AE15" w14:textId="77777777" w:rsidR="00266162" w:rsidRPr="00266162" w:rsidRDefault="00266162" w:rsidP="00266162">
      <w:pPr>
        <w:autoSpaceDE w:val="0"/>
        <w:autoSpaceDN w:val="0"/>
        <w:adjustRightInd w:val="0"/>
        <w:jc w:val="right"/>
        <w:rPr>
          <w:rFonts w:cs="Arial"/>
          <w:szCs w:val="28"/>
          <w:lang w:eastAsia="en-US"/>
        </w:rPr>
      </w:pPr>
      <w:r w:rsidRPr="00266162">
        <w:rPr>
          <w:rFonts w:cs="Arial"/>
          <w:szCs w:val="28"/>
          <w:lang w:eastAsia="en-US"/>
        </w:rPr>
        <w:t xml:space="preserve"> за 9 месяцев 2023 года</w:t>
      </w:r>
    </w:p>
    <w:p w14:paraId="70442907" w14:textId="77777777" w:rsidR="00266162" w:rsidRPr="00266162" w:rsidRDefault="00266162" w:rsidP="00266162">
      <w:pPr>
        <w:spacing w:before="150" w:after="75"/>
        <w:jc w:val="center"/>
        <w:outlineLvl w:val="0"/>
        <w:rPr>
          <w:bCs/>
          <w:szCs w:val="28"/>
        </w:rPr>
      </w:pPr>
    </w:p>
    <w:p w14:paraId="01E6E3BD" w14:textId="77777777" w:rsidR="00266162" w:rsidRPr="00266162" w:rsidRDefault="00266162" w:rsidP="00266162">
      <w:pPr>
        <w:spacing w:before="150" w:after="75"/>
        <w:jc w:val="center"/>
        <w:outlineLvl w:val="0"/>
        <w:rPr>
          <w:bCs/>
          <w:szCs w:val="28"/>
        </w:rPr>
      </w:pPr>
      <w:r w:rsidRPr="00266162">
        <w:rPr>
          <w:bCs/>
          <w:szCs w:val="28"/>
        </w:rPr>
        <w:t>ИНФОРМАЦИЯ</w:t>
      </w:r>
    </w:p>
    <w:p w14:paraId="11BB763F" w14:textId="77777777" w:rsidR="00266162" w:rsidRPr="00266162" w:rsidRDefault="00266162" w:rsidP="00266162">
      <w:pPr>
        <w:spacing w:before="150" w:after="75"/>
        <w:jc w:val="center"/>
        <w:outlineLvl w:val="0"/>
        <w:rPr>
          <w:bCs/>
          <w:szCs w:val="28"/>
        </w:rPr>
      </w:pPr>
      <w:r w:rsidRPr="00266162">
        <w:rPr>
          <w:bCs/>
          <w:szCs w:val="28"/>
        </w:rPr>
        <w:t>об исполнении бюджета Белокалитвинского городского поселения</w:t>
      </w:r>
    </w:p>
    <w:p w14:paraId="5FB40549" w14:textId="77777777" w:rsidR="00266162" w:rsidRPr="00266162" w:rsidRDefault="00266162" w:rsidP="00266162">
      <w:pPr>
        <w:spacing w:before="150" w:after="75"/>
        <w:jc w:val="center"/>
        <w:outlineLvl w:val="0"/>
        <w:rPr>
          <w:bCs/>
          <w:szCs w:val="28"/>
        </w:rPr>
      </w:pPr>
      <w:r w:rsidRPr="00266162">
        <w:rPr>
          <w:bCs/>
          <w:szCs w:val="28"/>
        </w:rPr>
        <w:t xml:space="preserve"> Белокалитвинского района за 9 месяцев 2023 года </w:t>
      </w:r>
    </w:p>
    <w:p w14:paraId="183BAD6B" w14:textId="77777777" w:rsidR="00266162" w:rsidRPr="00266162" w:rsidRDefault="00266162" w:rsidP="00266162">
      <w:pPr>
        <w:spacing w:before="75" w:after="75"/>
        <w:jc w:val="right"/>
        <w:rPr>
          <w:szCs w:val="28"/>
        </w:rPr>
      </w:pPr>
      <w:r w:rsidRPr="00266162">
        <w:rPr>
          <w:szCs w:val="28"/>
        </w:rPr>
        <w:t xml:space="preserve">(тыс. рублей) </w:t>
      </w:r>
    </w:p>
    <w:tbl>
      <w:tblPr>
        <w:tblW w:w="5000" w:type="pct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74"/>
        <w:gridCol w:w="13"/>
        <w:gridCol w:w="2106"/>
        <w:gridCol w:w="23"/>
        <w:gridCol w:w="2129"/>
      </w:tblGrid>
      <w:tr w:rsidR="00266162" w:rsidRPr="00266162" w14:paraId="5B6AE8BC" w14:textId="77777777" w:rsidTr="007D77E5">
        <w:trPr>
          <w:tblHeader/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4478AAED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Наименование показателей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644223C2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Утвержденные бюджетные назначения на год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5862A543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Исполнение</w:t>
            </w:r>
          </w:p>
        </w:tc>
      </w:tr>
      <w:tr w:rsidR="00266162" w:rsidRPr="00266162" w14:paraId="0D0D6E90" w14:textId="77777777" w:rsidTr="007D77E5">
        <w:trPr>
          <w:trHeight w:val="141"/>
          <w:tblCellSpacing w:w="0" w:type="dxa"/>
          <w:jc w:val="center"/>
        </w:trPr>
        <w:tc>
          <w:tcPr>
            <w:tcW w:w="27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vAlign w:val="center"/>
          </w:tcPr>
          <w:p w14:paraId="2F6F55A1" w14:textId="77777777" w:rsidR="00266162" w:rsidRPr="00266162" w:rsidRDefault="00266162" w:rsidP="00266162">
            <w:pPr>
              <w:spacing w:before="75" w:after="75"/>
              <w:rPr>
                <w:b/>
                <w:szCs w:val="28"/>
              </w:rPr>
            </w:pPr>
            <w:r w:rsidRPr="00266162">
              <w:rPr>
                <w:b/>
                <w:szCs w:val="28"/>
              </w:rPr>
              <w:t>ДОХОДЫ</w:t>
            </w:r>
          </w:p>
        </w:tc>
        <w:tc>
          <w:tcPr>
            <w:tcW w:w="1122" w:type="pct"/>
            <w:gridSpan w:val="2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  <w:vAlign w:val="center"/>
          </w:tcPr>
          <w:p w14:paraId="5D34D974" w14:textId="77777777" w:rsidR="00266162" w:rsidRPr="00266162" w:rsidRDefault="00266162" w:rsidP="00266162">
            <w:pPr>
              <w:spacing w:before="75" w:after="75"/>
              <w:rPr>
                <w:b/>
                <w:szCs w:val="28"/>
              </w:rPr>
            </w:pPr>
          </w:p>
        </w:tc>
        <w:tc>
          <w:tcPr>
            <w:tcW w:w="1139" w:type="pct"/>
            <w:gridSpan w:val="2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vAlign w:val="center"/>
          </w:tcPr>
          <w:p w14:paraId="4F871A6C" w14:textId="77777777" w:rsidR="00266162" w:rsidRPr="00266162" w:rsidRDefault="00266162" w:rsidP="00266162">
            <w:pPr>
              <w:spacing w:before="75" w:after="75"/>
              <w:jc w:val="center"/>
              <w:rPr>
                <w:b/>
                <w:szCs w:val="28"/>
              </w:rPr>
            </w:pPr>
          </w:p>
        </w:tc>
      </w:tr>
      <w:tr w:rsidR="00266162" w:rsidRPr="00266162" w14:paraId="15CDEF97" w14:textId="77777777" w:rsidTr="007D77E5">
        <w:trPr>
          <w:trHeight w:val="305"/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57574F2C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t>НАЛОГОВЫЕ И НЕНАЛОГОВЫЕ ДОХОДЫ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4B85220D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176 743,3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4D78291C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111 053,5</w:t>
            </w:r>
          </w:p>
        </w:tc>
      </w:tr>
      <w:tr w:rsidR="00266162" w:rsidRPr="00266162" w14:paraId="355E4B23" w14:textId="77777777" w:rsidTr="007D77E5">
        <w:trPr>
          <w:trHeight w:val="35"/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186D3439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t>Налоги на прибыль, доходы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3079234F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80 491,1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324C54CF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56 986,3</w:t>
            </w:r>
          </w:p>
        </w:tc>
      </w:tr>
      <w:tr w:rsidR="00266162" w:rsidRPr="00266162" w14:paraId="401590E5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7D75518E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t>Акцизы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18C6BE9B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3 141,0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1B8B0A44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2 645,0</w:t>
            </w:r>
          </w:p>
        </w:tc>
      </w:tr>
      <w:tr w:rsidR="00266162" w:rsidRPr="00266162" w14:paraId="7B7BAA04" w14:textId="77777777" w:rsidTr="007D77E5">
        <w:trPr>
          <w:trHeight w:val="35"/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166471E4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t>Налоги на совокупный доход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2672035C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676,9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7EF7977E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695,5</w:t>
            </w:r>
          </w:p>
        </w:tc>
      </w:tr>
      <w:tr w:rsidR="00266162" w:rsidRPr="00266162" w14:paraId="2D8C5EBE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5236555C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t>НАЛОГИ НА ИМУЩЕСТВО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097598A5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72 252,7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7F6DACD5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27 896,3</w:t>
            </w:r>
          </w:p>
        </w:tc>
      </w:tr>
      <w:tr w:rsidR="00266162" w:rsidRPr="00266162" w14:paraId="77EADD00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7D1B6022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t>Налог на имущество физических лиц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1E43F2A3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9 573,0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2FC01B7A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1 503,3</w:t>
            </w:r>
          </w:p>
        </w:tc>
      </w:tr>
      <w:tr w:rsidR="00266162" w:rsidRPr="00266162" w14:paraId="170ECBCE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082D465C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t>Транспортный налог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4BF0E68D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34 457,4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73C992B9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8 626,2</w:t>
            </w:r>
          </w:p>
        </w:tc>
      </w:tr>
      <w:tr w:rsidR="00266162" w:rsidRPr="00266162" w14:paraId="474BA007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2DAD5669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t>Земельный налог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6DD8B2F0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28 222,3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2D559541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17 766,8</w:t>
            </w:r>
          </w:p>
        </w:tc>
      </w:tr>
      <w:tr w:rsidR="00266162" w:rsidRPr="00266162" w14:paraId="040A4F1D" w14:textId="77777777" w:rsidTr="007D77E5">
        <w:trPr>
          <w:trHeight w:val="1578"/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3B46F5F9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2C572B99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10 872,0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273053C4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12 086,2</w:t>
            </w:r>
          </w:p>
        </w:tc>
      </w:tr>
      <w:tr w:rsidR="00266162" w:rsidRPr="00266162" w14:paraId="4E530349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1A89B4E6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2FED9939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5 593,5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491BE5FD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5 929,9</w:t>
            </w:r>
          </w:p>
        </w:tc>
      </w:tr>
      <w:tr w:rsidR="00266162" w:rsidRPr="00266162" w14:paraId="706A9508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61B1E255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t xml:space="preserve">ДОХОДЫ ОТ ПРОДАЖИ </w:t>
            </w:r>
            <w:r w:rsidRPr="00266162">
              <w:rPr>
                <w:szCs w:val="28"/>
              </w:rPr>
              <w:lastRenderedPageBreak/>
              <w:t>МАТЕРИАЛЬНЫХ И НЕМАТЕРИАЛЬНЫХ АКТИВОВ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0044B66B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lastRenderedPageBreak/>
              <w:t>3 585,3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6716CAAF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4 210,6</w:t>
            </w:r>
          </w:p>
        </w:tc>
      </w:tr>
      <w:tr w:rsidR="00266162" w:rsidRPr="00266162" w14:paraId="751AFCE2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43E44CFE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t>ШТРАФЫ, САНКЦИИ, ВОЗМЕЩЕНИЕ УЩЕРБА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286A7422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  <w:highlight w:val="yellow"/>
              </w:rPr>
            </w:pPr>
            <w:r w:rsidRPr="00266162">
              <w:rPr>
                <w:szCs w:val="28"/>
              </w:rPr>
              <w:t>130,8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16F5F73F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  <w:highlight w:val="yellow"/>
              </w:rPr>
            </w:pPr>
            <w:r w:rsidRPr="00266162">
              <w:rPr>
                <w:szCs w:val="28"/>
              </w:rPr>
              <w:t>180,8</w:t>
            </w:r>
          </w:p>
        </w:tc>
      </w:tr>
      <w:tr w:rsidR="00266162" w:rsidRPr="00266162" w14:paraId="10CE8C03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27645181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t>ПРОЧИЕ НЕНАЛОГОВЫЕ ДОХОДЫ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4E978ED0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0,0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274EB04F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422,9</w:t>
            </w:r>
          </w:p>
        </w:tc>
      </w:tr>
      <w:tr w:rsidR="00266162" w:rsidRPr="00266162" w14:paraId="29B66242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5EDE033D" w14:textId="77777777" w:rsidR="00266162" w:rsidRPr="00266162" w:rsidRDefault="00266162" w:rsidP="00266162">
            <w:pPr>
              <w:spacing w:before="75" w:after="75"/>
              <w:rPr>
                <w:b/>
                <w:szCs w:val="28"/>
              </w:rPr>
            </w:pPr>
            <w:r w:rsidRPr="00266162">
              <w:rPr>
                <w:b/>
                <w:szCs w:val="28"/>
              </w:rPr>
              <w:t>БЕЗВОЗМЕЗДНЫЕ ПОСТУПЛЕНИЯ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062F2530" w14:textId="77777777" w:rsidR="00266162" w:rsidRPr="00266162" w:rsidRDefault="00266162" w:rsidP="00266162">
            <w:pPr>
              <w:spacing w:before="75" w:after="75"/>
              <w:jc w:val="center"/>
              <w:rPr>
                <w:b/>
                <w:szCs w:val="28"/>
              </w:rPr>
            </w:pPr>
            <w:r w:rsidRPr="00266162">
              <w:rPr>
                <w:b/>
                <w:szCs w:val="28"/>
              </w:rPr>
              <w:t>520 705,1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59B256BC" w14:textId="77777777" w:rsidR="00266162" w:rsidRPr="00266162" w:rsidRDefault="00266162" w:rsidP="00266162">
            <w:pPr>
              <w:spacing w:before="75" w:after="75"/>
              <w:jc w:val="center"/>
              <w:rPr>
                <w:b/>
                <w:szCs w:val="28"/>
              </w:rPr>
            </w:pPr>
            <w:r w:rsidRPr="00266162">
              <w:rPr>
                <w:b/>
                <w:szCs w:val="28"/>
              </w:rPr>
              <w:t>178 197,0</w:t>
            </w:r>
          </w:p>
        </w:tc>
      </w:tr>
      <w:tr w:rsidR="00266162" w:rsidRPr="00266162" w14:paraId="49FE369C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54E45066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55ED2B66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525 086,7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06A6D9CD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181 878,6</w:t>
            </w:r>
          </w:p>
        </w:tc>
      </w:tr>
      <w:tr w:rsidR="00266162" w:rsidRPr="00266162" w14:paraId="2235012A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3881CDCC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66C0DDC1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33 052,2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10081C5E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32 395,1</w:t>
            </w:r>
          </w:p>
        </w:tc>
      </w:tr>
      <w:tr w:rsidR="00266162" w:rsidRPr="00266162" w14:paraId="5D25C526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667A78E1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037C3AAA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3 946,5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4FE346F3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3 637,7</w:t>
            </w:r>
          </w:p>
        </w:tc>
      </w:tr>
      <w:tr w:rsidR="00266162" w:rsidRPr="00266162" w14:paraId="0D1A7AEB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0D0919BA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312C9CA8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0,2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1782B9B1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0,2</w:t>
            </w:r>
          </w:p>
        </w:tc>
      </w:tr>
      <w:tr w:rsidR="00266162" w:rsidRPr="00266162" w14:paraId="0BA31A18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4BEA4503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t>Иные межбюджетные трансферты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75667468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488 087,8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768C9E55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145 845,6</w:t>
            </w:r>
          </w:p>
        </w:tc>
      </w:tr>
      <w:tr w:rsidR="00266162" w:rsidRPr="00266162" w14:paraId="10A8C1C5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0B2CBDE6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t>ПРОЧИЕ БЕЗВОЗМЕЗДНЫЕ ПОСТУПЛЕНИЯ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4E7DD65A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220,0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4C952492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920,0</w:t>
            </w:r>
          </w:p>
        </w:tc>
      </w:tr>
      <w:tr w:rsidR="00266162" w:rsidRPr="00266162" w14:paraId="020E81D2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351E560B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t>ВОЗВРАТ ОСТАТКОВ СУБСИДИЙ, СУБВЕНЦИИ И ИНЫХ МЕЖБЮДЖЕТНЫХ ТРАНСФЕРТОВ, ИМЕЮЩИХ ЦЕЛЕВОЕ НАЗНАЧЕНИЕ, ПРОШЛЫХ ЛЕТ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67D7B5AA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-4 601,6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59613A82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-4 601,6</w:t>
            </w:r>
          </w:p>
        </w:tc>
      </w:tr>
      <w:tr w:rsidR="00266162" w:rsidRPr="00266162" w14:paraId="5DECE01D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0196FAAF" w14:textId="77777777" w:rsidR="00266162" w:rsidRPr="00266162" w:rsidRDefault="00266162" w:rsidP="00266162">
            <w:pPr>
              <w:spacing w:before="75" w:after="75"/>
              <w:rPr>
                <w:b/>
                <w:szCs w:val="28"/>
              </w:rPr>
            </w:pPr>
            <w:r w:rsidRPr="00266162">
              <w:rPr>
                <w:b/>
                <w:szCs w:val="28"/>
              </w:rPr>
              <w:t>ИТОГО ДОХОДОВ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vAlign w:val="center"/>
          </w:tcPr>
          <w:p w14:paraId="181BB131" w14:textId="77777777" w:rsidR="00266162" w:rsidRPr="00266162" w:rsidRDefault="00266162" w:rsidP="00266162">
            <w:pPr>
              <w:spacing w:before="75" w:after="75"/>
              <w:jc w:val="center"/>
              <w:rPr>
                <w:b/>
                <w:szCs w:val="28"/>
              </w:rPr>
            </w:pPr>
            <w:r w:rsidRPr="00266162">
              <w:rPr>
                <w:b/>
                <w:szCs w:val="28"/>
              </w:rPr>
              <w:t>697 448,4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79697650" w14:textId="77777777" w:rsidR="00266162" w:rsidRPr="00266162" w:rsidRDefault="00266162" w:rsidP="00266162">
            <w:pPr>
              <w:spacing w:before="75" w:after="75"/>
              <w:jc w:val="center"/>
              <w:rPr>
                <w:b/>
                <w:szCs w:val="28"/>
              </w:rPr>
            </w:pPr>
            <w:r w:rsidRPr="00266162">
              <w:rPr>
                <w:b/>
                <w:szCs w:val="28"/>
              </w:rPr>
              <w:t>289 250,5</w:t>
            </w:r>
          </w:p>
        </w:tc>
      </w:tr>
      <w:tr w:rsidR="00266162" w:rsidRPr="00266162" w14:paraId="16B98A9D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auto"/>
            </w:tcBorders>
            <w:vAlign w:val="center"/>
          </w:tcPr>
          <w:p w14:paraId="635EB118" w14:textId="77777777" w:rsidR="00266162" w:rsidRPr="00266162" w:rsidRDefault="00266162" w:rsidP="00266162">
            <w:pPr>
              <w:spacing w:before="75" w:after="75"/>
              <w:rPr>
                <w:b/>
                <w:szCs w:val="28"/>
              </w:rPr>
            </w:pPr>
            <w:r w:rsidRPr="00266162">
              <w:rPr>
                <w:b/>
                <w:szCs w:val="28"/>
              </w:rPr>
              <w:t>РАСХОДЫ</w:t>
            </w:r>
          </w:p>
        </w:tc>
        <w:tc>
          <w:tcPr>
            <w:tcW w:w="11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C0C0C0"/>
              <w:right w:val="outset" w:sz="6" w:space="0" w:color="C0C0C0"/>
            </w:tcBorders>
            <w:vAlign w:val="center"/>
          </w:tcPr>
          <w:p w14:paraId="42BCC986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5F8BF16B" w14:textId="77777777" w:rsidR="00266162" w:rsidRPr="00266162" w:rsidRDefault="00266162" w:rsidP="00266162">
            <w:pPr>
              <w:spacing w:before="75" w:after="75"/>
              <w:jc w:val="center"/>
              <w:rPr>
                <w:b/>
                <w:szCs w:val="28"/>
              </w:rPr>
            </w:pPr>
          </w:p>
        </w:tc>
      </w:tr>
      <w:tr w:rsidR="00266162" w:rsidRPr="00266162" w14:paraId="76F8C1C0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67075C5C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t>ОБЩЕГОСУДАРСТВЕННЫЕ ВОПРОСЫ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206F1F86" w14:textId="77777777" w:rsidR="00266162" w:rsidRPr="00266162" w:rsidRDefault="00266162" w:rsidP="00266162">
            <w:pPr>
              <w:jc w:val="center"/>
              <w:rPr>
                <w:b/>
                <w:bCs/>
                <w:szCs w:val="28"/>
              </w:rPr>
            </w:pPr>
            <w:r w:rsidRPr="00266162">
              <w:rPr>
                <w:b/>
                <w:bCs/>
                <w:szCs w:val="28"/>
              </w:rPr>
              <w:t>41 619,5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621912F2" w14:textId="77777777" w:rsidR="00266162" w:rsidRPr="00266162" w:rsidRDefault="00266162" w:rsidP="00266162">
            <w:pPr>
              <w:jc w:val="center"/>
              <w:rPr>
                <w:b/>
                <w:bCs/>
                <w:szCs w:val="28"/>
              </w:rPr>
            </w:pPr>
            <w:r w:rsidRPr="00266162">
              <w:rPr>
                <w:b/>
                <w:bCs/>
                <w:szCs w:val="28"/>
              </w:rPr>
              <w:t>26 827,0</w:t>
            </w:r>
          </w:p>
        </w:tc>
      </w:tr>
      <w:tr w:rsidR="00266162" w:rsidRPr="00266162" w14:paraId="27BE4133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402DDBE9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3A5A488B" w14:textId="77777777" w:rsidR="00266162" w:rsidRPr="00266162" w:rsidRDefault="00266162" w:rsidP="00266162">
            <w:pPr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36 275,7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349DE09A" w14:textId="77777777" w:rsidR="00266162" w:rsidRPr="00266162" w:rsidRDefault="00266162" w:rsidP="00266162">
            <w:pPr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23 326,9</w:t>
            </w:r>
          </w:p>
        </w:tc>
      </w:tr>
      <w:tr w:rsidR="00266162" w:rsidRPr="00266162" w14:paraId="401058CE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48D7FF6B" w14:textId="77777777" w:rsidR="00266162" w:rsidRPr="00266162" w:rsidRDefault="00266162" w:rsidP="00266162">
            <w:pPr>
              <w:rPr>
                <w:szCs w:val="28"/>
              </w:rPr>
            </w:pPr>
            <w:r w:rsidRPr="00266162">
              <w:rPr>
                <w:szCs w:val="28"/>
              </w:rPr>
              <w:t> 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216E8710" w14:textId="77777777" w:rsidR="00266162" w:rsidRPr="00266162" w:rsidRDefault="00266162" w:rsidP="00266162">
            <w:pPr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404,2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28402677" w14:textId="77777777" w:rsidR="00266162" w:rsidRPr="00266162" w:rsidRDefault="00266162" w:rsidP="00266162">
            <w:pPr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301,4</w:t>
            </w:r>
          </w:p>
        </w:tc>
      </w:tr>
      <w:tr w:rsidR="00266162" w:rsidRPr="00266162" w14:paraId="634579CC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4E2BABCE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t xml:space="preserve">Резервные фонды 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7C6AD6EC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262,0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29C41AD0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0,0</w:t>
            </w:r>
          </w:p>
        </w:tc>
      </w:tr>
      <w:tr w:rsidR="00266162" w:rsidRPr="00266162" w14:paraId="3B93068B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7B5E77F3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722C943E" w14:textId="77777777" w:rsidR="00266162" w:rsidRPr="00266162" w:rsidRDefault="00266162" w:rsidP="00266162">
            <w:pPr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4 677,6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33400F2D" w14:textId="77777777" w:rsidR="00266162" w:rsidRPr="00266162" w:rsidRDefault="00266162" w:rsidP="00266162">
            <w:pPr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3 198,7</w:t>
            </w:r>
          </w:p>
        </w:tc>
      </w:tr>
      <w:tr w:rsidR="00266162" w:rsidRPr="00266162" w14:paraId="4FEC9802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126ECA21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3F4D2057" w14:textId="77777777" w:rsidR="00266162" w:rsidRPr="00266162" w:rsidRDefault="00266162" w:rsidP="00266162">
            <w:pPr>
              <w:jc w:val="center"/>
              <w:rPr>
                <w:b/>
                <w:bCs/>
                <w:szCs w:val="28"/>
              </w:rPr>
            </w:pPr>
            <w:r w:rsidRPr="00266162">
              <w:rPr>
                <w:b/>
                <w:bCs/>
                <w:szCs w:val="28"/>
              </w:rPr>
              <w:t>4 277,0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0CDE86F8" w14:textId="77777777" w:rsidR="00266162" w:rsidRPr="00266162" w:rsidRDefault="00266162" w:rsidP="00266162">
            <w:pPr>
              <w:jc w:val="center"/>
              <w:rPr>
                <w:b/>
                <w:bCs/>
                <w:szCs w:val="28"/>
              </w:rPr>
            </w:pPr>
            <w:r w:rsidRPr="00266162">
              <w:rPr>
                <w:b/>
                <w:bCs/>
                <w:szCs w:val="28"/>
              </w:rPr>
              <w:t>3 207,9</w:t>
            </w:r>
          </w:p>
        </w:tc>
      </w:tr>
      <w:tr w:rsidR="00266162" w:rsidRPr="00266162" w14:paraId="4425A625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42905C3E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372F965C" w14:textId="77777777" w:rsidR="00266162" w:rsidRPr="00266162" w:rsidRDefault="00266162" w:rsidP="00266162">
            <w:pPr>
              <w:jc w:val="center"/>
              <w:rPr>
                <w:bCs/>
                <w:szCs w:val="28"/>
              </w:rPr>
            </w:pPr>
            <w:r w:rsidRPr="00266162">
              <w:rPr>
                <w:bCs/>
                <w:szCs w:val="28"/>
              </w:rPr>
              <w:t>13,1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37A8071D" w14:textId="77777777" w:rsidR="00266162" w:rsidRPr="00266162" w:rsidRDefault="00266162" w:rsidP="00266162">
            <w:pPr>
              <w:jc w:val="center"/>
              <w:rPr>
                <w:bCs/>
                <w:szCs w:val="28"/>
              </w:rPr>
            </w:pPr>
            <w:r w:rsidRPr="00266162">
              <w:rPr>
                <w:bCs/>
                <w:szCs w:val="28"/>
              </w:rPr>
              <w:t>0,0</w:t>
            </w:r>
          </w:p>
        </w:tc>
      </w:tr>
      <w:tr w:rsidR="00266162" w:rsidRPr="00266162" w14:paraId="47939D8E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7363C5A3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55A1E324" w14:textId="77777777" w:rsidR="00266162" w:rsidRPr="00266162" w:rsidRDefault="00266162" w:rsidP="00266162">
            <w:pPr>
              <w:jc w:val="center"/>
              <w:rPr>
                <w:bCs/>
                <w:szCs w:val="28"/>
              </w:rPr>
            </w:pPr>
            <w:r w:rsidRPr="00266162">
              <w:rPr>
                <w:bCs/>
                <w:szCs w:val="28"/>
              </w:rPr>
              <w:t>4 091,9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3E93CFB1" w14:textId="77777777" w:rsidR="00266162" w:rsidRPr="00266162" w:rsidRDefault="00266162" w:rsidP="00266162">
            <w:pPr>
              <w:jc w:val="center"/>
              <w:rPr>
                <w:bCs/>
                <w:szCs w:val="28"/>
              </w:rPr>
            </w:pPr>
            <w:r w:rsidRPr="00266162">
              <w:rPr>
                <w:bCs/>
                <w:szCs w:val="28"/>
              </w:rPr>
              <w:t>3 073,2</w:t>
            </w:r>
          </w:p>
        </w:tc>
      </w:tr>
      <w:tr w:rsidR="00266162" w:rsidRPr="00266162" w14:paraId="5FD7DB61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05102BC7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586C26F1" w14:textId="77777777" w:rsidR="00266162" w:rsidRPr="00266162" w:rsidRDefault="00266162" w:rsidP="00266162">
            <w:pPr>
              <w:jc w:val="center"/>
              <w:rPr>
                <w:bCs/>
                <w:szCs w:val="28"/>
              </w:rPr>
            </w:pPr>
            <w:r w:rsidRPr="00266162">
              <w:rPr>
                <w:bCs/>
                <w:szCs w:val="28"/>
              </w:rPr>
              <w:t>172,0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481EC77D" w14:textId="77777777" w:rsidR="00266162" w:rsidRPr="00266162" w:rsidRDefault="00266162" w:rsidP="00266162">
            <w:pPr>
              <w:jc w:val="center"/>
              <w:rPr>
                <w:bCs/>
                <w:szCs w:val="28"/>
              </w:rPr>
            </w:pPr>
            <w:r w:rsidRPr="00266162">
              <w:rPr>
                <w:bCs/>
                <w:szCs w:val="28"/>
              </w:rPr>
              <w:t>134,7</w:t>
            </w:r>
          </w:p>
        </w:tc>
      </w:tr>
      <w:tr w:rsidR="00266162" w:rsidRPr="00266162" w14:paraId="33F573F7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7707F153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t>НАЦИОНАЛЬНАЯ ЭКОНОМИКА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06C1FC3C" w14:textId="77777777" w:rsidR="00266162" w:rsidRPr="00266162" w:rsidRDefault="00266162" w:rsidP="00266162">
            <w:pPr>
              <w:jc w:val="center"/>
              <w:rPr>
                <w:b/>
                <w:bCs/>
                <w:szCs w:val="28"/>
              </w:rPr>
            </w:pPr>
            <w:r w:rsidRPr="00266162">
              <w:rPr>
                <w:b/>
                <w:bCs/>
                <w:szCs w:val="28"/>
              </w:rPr>
              <w:t>220 768,4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5AF63FAB" w14:textId="77777777" w:rsidR="00266162" w:rsidRPr="00266162" w:rsidRDefault="00266162" w:rsidP="00266162">
            <w:pPr>
              <w:jc w:val="center"/>
              <w:rPr>
                <w:b/>
                <w:bCs/>
                <w:szCs w:val="28"/>
              </w:rPr>
            </w:pPr>
            <w:r w:rsidRPr="00266162">
              <w:rPr>
                <w:b/>
                <w:bCs/>
                <w:szCs w:val="28"/>
              </w:rPr>
              <w:t>124 190,4</w:t>
            </w:r>
          </w:p>
        </w:tc>
      </w:tr>
      <w:tr w:rsidR="00266162" w:rsidRPr="00266162" w14:paraId="60AE73D0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6A6E9355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2F172475" w14:textId="77777777" w:rsidR="00266162" w:rsidRPr="00266162" w:rsidRDefault="00266162" w:rsidP="00266162">
            <w:pPr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220 458,4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25DE6AA8" w14:textId="77777777" w:rsidR="00266162" w:rsidRPr="00266162" w:rsidRDefault="00266162" w:rsidP="00266162">
            <w:pPr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123 953,5</w:t>
            </w:r>
          </w:p>
        </w:tc>
      </w:tr>
      <w:tr w:rsidR="00266162" w:rsidRPr="00266162" w14:paraId="74B75F11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1F9DE907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08016BB1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310,0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398D16FB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236,9</w:t>
            </w:r>
          </w:p>
        </w:tc>
      </w:tr>
      <w:tr w:rsidR="00266162" w:rsidRPr="00266162" w14:paraId="46202D5F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39C6FEBF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t xml:space="preserve">ЖИЛИЩНО-КОММУНАЛЬНОЕ ХОЗЯЙСТВО 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2227AAB3" w14:textId="77777777" w:rsidR="00266162" w:rsidRPr="00266162" w:rsidRDefault="00266162" w:rsidP="00266162">
            <w:pPr>
              <w:jc w:val="center"/>
              <w:rPr>
                <w:b/>
                <w:bCs/>
                <w:szCs w:val="28"/>
              </w:rPr>
            </w:pPr>
            <w:r w:rsidRPr="00266162">
              <w:rPr>
                <w:b/>
                <w:bCs/>
                <w:szCs w:val="28"/>
              </w:rPr>
              <w:t>339 689,0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66CC492D" w14:textId="77777777" w:rsidR="00266162" w:rsidRPr="00266162" w:rsidRDefault="00266162" w:rsidP="00266162">
            <w:pPr>
              <w:jc w:val="center"/>
              <w:rPr>
                <w:b/>
                <w:bCs/>
                <w:szCs w:val="28"/>
              </w:rPr>
            </w:pPr>
            <w:r w:rsidRPr="00266162">
              <w:rPr>
                <w:b/>
                <w:bCs/>
                <w:szCs w:val="28"/>
              </w:rPr>
              <w:t>82 107,6</w:t>
            </w:r>
          </w:p>
        </w:tc>
      </w:tr>
      <w:tr w:rsidR="00266162" w:rsidRPr="00266162" w14:paraId="22002A97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5B79702C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lastRenderedPageBreak/>
              <w:t xml:space="preserve">Жилищное хозяйство 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5CD13FF1" w14:textId="77777777" w:rsidR="00266162" w:rsidRPr="00266162" w:rsidRDefault="00266162" w:rsidP="00266162">
            <w:pPr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5 549,1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628EF955" w14:textId="77777777" w:rsidR="00266162" w:rsidRPr="00266162" w:rsidRDefault="00266162" w:rsidP="00266162">
            <w:pPr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2 842,6</w:t>
            </w:r>
          </w:p>
        </w:tc>
      </w:tr>
      <w:tr w:rsidR="00266162" w:rsidRPr="00266162" w14:paraId="24F263D1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7B6EAE3B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t xml:space="preserve">Коммунальное хозяйство 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601F034B" w14:textId="77777777" w:rsidR="00266162" w:rsidRPr="00266162" w:rsidRDefault="00266162" w:rsidP="00266162">
            <w:pPr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82 131,4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20CE49D0" w14:textId="77777777" w:rsidR="00266162" w:rsidRPr="00266162" w:rsidRDefault="00266162" w:rsidP="00266162">
            <w:pPr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32 795,4</w:t>
            </w:r>
          </w:p>
        </w:tc>
      </w:tr>
      <w:tr w:rsidR="00266162" w:rsidRPr="00266162" w14:paraId="32D591C2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01EC05B2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t xml:space="preserve">Благоустройство 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56A33D0D" w14:textId="77777777" w:rsidR="00266162" w:rsidRPr="00266162" w:rsidRDefault="00266162" w:rsidP="00266162">
            <w:pPr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252 008,5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4F6A0F30" w14:textId="77777777" w:rsidR="00266162" w:rsidRPr="00266162" w:rsidRDefault="00266162" w:rsidP="00266162">
            <w:pPr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46 469,6</w:t>
            </w:r>
          </w:p>
        </w:tc>
      </w:tr>
      <w:tr w:rsidR="00266162" w:rsidRPr="00266162" w14:paraId="5629B39A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464599D7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t>ОХРАНА ОКРУЖАЮЩЕЙ СРЕДЫ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772BA930" w14:textId="77777777" w:rsidR="00266162" w:rsidRPr="00266162" w:rsidRDefault="00266162" w:rsidP="00266162">
            <w:pPr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3 111,0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61069FB4" w14:textId="77777777" w:rsidR="00266162" w:rsidRPr="00266162" w:rsidRDefault="00266162" w:rsidP="00266162">
            <w:pPr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2 210,0</w:t>
            </w:r>
          </w:p>
        </w:tc>
      </w:tr>
      <w:tr w:rsidR="00266162" w:rsidRPr="00266162" w14:paraId="46E37A83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18DBF46A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493C3556" w14:textId="77777777" w:rsidR="00266162" w:rsidRPr="00266162" w:rsidRDefault="00266162" w:rsidP="00266162">
            <w:pPr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3 111,0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25D7123D" w14:textId="77777777" w:rsidR="00266162" w:rsidRPr="00266162" w:rsidRDefault="00266162" w:rsidP="00266162">
            <w:pPr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2 210,0</w:t>
            </w:r>
          </w:p>
        </w:tc>
      </w:tr>
      <w:tr w:rsidR="00266162" w:rsidRPr="00266162" w14:paraId="62B6E847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1FDFD0F4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t>ОБРАЗОВАНИЕ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685FE08D" w14:textId="77777777" w:rsidR="00266162" w:rsidRPr="00266162" w:rsidRDefault="00266162" w:rsidP="00266162">
            <w:pPr>
              <w:jc w:val="center"/>
              <w:rPr>
                <w:b/>
                <w:szCs w:val="28"/>
              </w:rPr>
            </w:pPr>
            <w:r w:rsidRPr="00266162">
              <w:rPr>
                <w:b/>
                <w:szCs w:val="28"/>
              </w:rPr>
              <w:t>30,0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41367F1A" w14:textId="77777777" w:rsidR="00266162" w:rsidRPr="00266162" w:rsidRDefault="00266162" w:rsidP="00266162">
            <w:pPr>
              <w:jc w:val="center"/>
              <w:rPr>
                <w:b/>
                <w:szCs w:val="28"/>
              </w:rPr>
            </w:pPr>
            <w:r w:rsidRPr="00266162">
              <w:rPr>
                <w:b/>
                <w:szCs w:val="28"/>
              </w:rPr>
              <w:t>24,0</w:t>
            </w:r>
          </w:p>
        </w:tc>
      </w:tr>
      <w:tr w:rsidR="00266162" w:rsidRPr="00266162" w14:paraId="2491B8D1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1DF9D1D9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13F43472" w14:textId="77777777" w:rsidR="00266162" w:rsidRPr="00266162" w:rsidRDefault="00266162" w:rsidP="00266162">
            <w:pPr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30,0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1A8CBF40" w14:textId="77777777" w:rsidR="00266162" w:rsidRPr="00266162" w:rsidRDefault="00266162" w:rsidP="00266162">
            <w:pPr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24,0</w:t>
            </w:r>
          </w:p>
        </w:tc>
      </w:tr>
      <w:tr w:rsidR="00266162" w:rsidRPr="00266162" w14:paraId="71657C28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056BF71B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t>КУЛЬТУРА, КИНЕМАТОГРАФИЯ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19F37DBC" w14:textId="77777777" w:rsidR="00266162" w:rsidRPr="00266162" w:rsidRDefault="00266162" w:rsidP="00266162">
            <w:pPr>
              <w:jc w:val="center"/>
              <w:rPr>
                <w:b/>
                <w:bCs/>
                <w:szCs w:val="28"/>
              </w:rPr>
            </w:pPr>
            <w:r w:rsidRPr="00266162">
              <w:rPr>
                <w:b/>
                <w:bCs/>
                <w:szCs w:val="28"/>
              </w:rPr>
              <w:t>119 132,1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2D2B4E3E" w14:textId="77777777" w:rsidR="00266162" w:rsidRPr="00266162" w:rsidRDefault="00266162" w:rsidP="00266162">
            <w:pPr>
              <w:jc w:val="center"/>
              <w:rPr>
                <w:b/>
                <w:bCs/>
                <w:szCs w:val="28"/>
              </w:rPr>
            </w:pPr>
            <w:r w:rsidRPr="00266162">
              <w:rPr>
                <w:b/>
                <w:bCs/>
                <w:szCs w:val="28"/>
              </w:rPr>
              <w:t>56 746,4</w:t>
            </w:r>
          </w:p>
        </w:tc>
      </w:tr>
      <w:tr w:rsidR="00266162" w:rsidRPr="00266162" w14:paraId="3629A443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5D59105A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t xml:space="preserve">Культура 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3CD5366B" w14:textId="77777777" w:rsidR="00266162" w:rsidRPr="00266162" w:rsidRDefault="00266162" w:rsidP="00266162">
            <w:pPr>
              <w:jc w:val="center"/>
              <w:rPr>
                <w:bCs/>
                <w:szCs w:val="28"/>
              </w:rPr>
            </w:pPr>
            <w:r w:rsidRPr="00266162">
              <w:rPr>
                <w:bCs/>
                <w:szCs w:val="28"/>
              </w:rPr>
              <w:t>119 132,1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5A958C06" w14:textId="77777777" w:rsidR="00266162" w:rsidRPr="00266162" w:rsidRDefault="00266162" w:rsidP="00266162">
            <w:pPr>
              <w:jc w:val="center"/>
              <w:rPr>
                <w:bCs/>
                <w:szCs w:val="28"/>
              </w:rPr>
            </w:pPr>
            <w:r w:rsidRPr="00266162">
              <w:rPr>
                <w:bCs/>
                <w:szCs w:val="28"/>
              </w:rPr>
              <w:t>56 746,4</w:t>
            </w:r>
          </w:p>
        </w:tc>
      </w:tr>
      <w:tr w:rsidR="00266162" w:rsidRPr="00266162" w14:paraId="6A521C50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768F6F42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t>СОЦИАЛЬНАЯ ПОЛИТИКА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77AC3DC5" w14:textId="77777777" w:rsidR="00266162" w:rsidRPr="00266162" w:rsidRDefault="00266162" w:rsidP="00266162">
            <w:pPr>
              <w:jc w:val="center"/>
              <w:rPr>
                <w:b/>
                <w:bCs/>
                <w:szCs w:val="28"/>
              </w:rPr>
            </w:pPr>
            <w:r w:rsidRPr="00266162">
              <w:rPr>
                <w:b/>
                <w:bCs/>
                <w:szCs w:val="28"/>
              </w:rPr>
              <w:t>910,6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25CAA614" w14:textId="77777777" w:rsidR="00266162" w:rsidRPr="00266162" w:rsidRDefault="00266162" w:rsidP="00266162">
            <w:pPr>
              <w:jc w:val="center"/>
              <w:rPr>
                <w:b/>
                <w:bCs/>
                <w:szCs w:val="28"/>
              </w:rPr>
            </w:pPr>
            <w:r w:rsidRPr="00266162">
              <w:rPr>
                <w:b/>
                <w:bCs/>
                <w:szCs w:val="28"/>
              </w:rPr>
              <w:t>667,9</w:t>
            </w:r>
          </w:p>
        </w:tc>
      </w:tr>
      <w:tr w:rsidR="00266162" w:rsidRPr="00266162" w14:paraId="398BD37A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6B151B1A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t>Пенсионное обеспечение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23BD9FD2" w14:textId="77777777" w:rsidR="00266162" w:rsidRPr="00266162" w:rsidRDefault="00266162" w:rsidP="00266162">
            <w:pPr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650,0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3CA8FA01" w14:textId="77777777" w:rsidR="00266162" w:rsidRPr="00266162" w:rsidRDefault="00266162" w:rsidP="00266162">
            <w:pPr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407,7</w:t>
            </w:r>
          </w:p>
        </w:tc>
      </w:tr>
      <w:tr w:rsidR="00266162" w:rsidRPr="00266162" w14:paraId="0E3C246D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443CC45D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6A4603D7" w14:textId="77777777" w:rsidR="00266162" w:rsidRPr="00266162" w:rsidRDefault="00266162" w:rsidP="00266162">
            <w:pPr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260,6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14:paraId="1B0E4A11" w14:textId="77777777" w:rsidR="00266162" w:rsidRPr="00266162" w:rsidRDefault="00266162" w:rsidP="00266162">
            <w:pPr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260,2</w:t>
            </w:r>
          </w:p>
        </w:tc>
      </w:tr>
      <w:tr w:rsidR="00266162" w:rsidRPr="00266162" w14:paraId="169519B1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344E308E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t xml:space="preserve">ФИЗИЧЕСКАЯ КУЛЬТУРА И СПОРТ 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36A991F3" w14:textId="77777777" w:rsidR="00266162" w:rsidRPr="00266162" w:rsidRDefault="00266162" w:rsidP="00266162">
            <w:pPr>
              <w:spacing w:before="75" w:after="75"/>
              <w:jc w:val="center"/>
              <w:rPr>
                <w:b/>
                <w:szCs w:val="28"/>
              </w:rPr>
            </w:pPr>
            <w:r w:rsidRPr="00266162">
              <w:rPr>
                <w:b/>
                <w:szCs w:val="28"/>
              </w:rPr>
              <w:t>517,0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2250F35E" w14:textId="77777777" w:rsidR="00266162" w:rsidRPr="00266162" w:rsidRDefault="00266162" w:rsidP="00266162">
            <w:pPr>
              <w:spacing w:before="75" w:after="75"/>
              <w:jc w:val="center"/>
              <w:rPr>
                <w:b/>
                <w:szCs w:val="28"/>
              </w:rPr>
            </w:pPr>
            <w:r w:rsidRPr="00266162">
              <w:rPr>
                <w:b/>
                <w:szCs w:val="28"/>
              </w:rPr>
              <w:t>385,1</w:t>
            </w:r>
          </w:p>
        </w:tc>
      </w:tr>
      <w:tr w:rsidR="00266162" w:rsidRPr="00266162" w14:paraId="0FC2CCB7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71076C25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t xml:space="preserve">Массовый спорт 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44CCC745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517,0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7F057768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385,1</w:t>
            </w:r>
          </w:p>
        </w:tc>
      </w:tr>
      <w:tr w:rsidR="00266162" w:rsidRPr="00266162" w14:paraId="2ABEFCCE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3F344CBE" w14:textId="77777777" w:rsidR="00266162" w:rsidRPr="00266162" w:rsidRDefault="00266162" w:rsidP="00266162">
            <w:pPr>
              <w:spacing w:before="75" w:after="75"/>
              <w:rPr>
                <w:b/>
                <w:szCs w:val="28"/>
              </w:rPr>
            </w:pPr>
            <w:r w:rsidRPr="00266162">
              <w:rPr>
                <w:b/>
                <w:szCs w:val="28"/>
              </w:rPr>
              <w:t xml:space="preserve">ВСЕГО РАСХОДОВ 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5470DAB5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b/>
                <w:szCs w:val="28"/>
              </w:rPr>
              <w:t>730 054,6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088328C0" w14:textId="77777777" w:rsidR="00266162" w:rsidRPr="00266162" w:rsidRDefault="00266162" w:rsidP="00266162">
            <w:pPr>
              <w:spacing w:before="75" w:after="75"/>
              <w:jc w:val="center"/>
              <w:rPr>
                <w:b/>
                <w:szCs w:val="28"/>
              </w:rPr>
            </w:pPr>
            <w:r w:rsidRPr="00266162">
              <w:rPr>
                <w:b/>
                <w:szCs w:val="28"/>
              </w:rPr>
              <w:t>296 366,3</w:t>
            </w:r>
          </w:p>
        </w:tc>
      </w:tr>
      <w:tr w:rsidR="00266162" w:rsidRPr="00266162" w14:paraId="0CF6C206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7BF5475E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t xml:space="preserve">ДЕФИЦИТ (–), ПРОФИЦИТ (+) 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0BBFEDDE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-32 606,2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5D1515EB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-7 115,8</w:t>
            </w:r>
          </w:p>
        </w:tc>
      </w:tr>
      <w:tr w:rsidR="00266162" w:rsidRPr="00266162" w14:paraId="5FC109A4" w14:textId="77777777" w:rsidTr="007D77E5">
        <w:trPr>
          <w:trHeight w:val="909"/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717E1800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t xml:space="preserve">ИСТОЧНИКИ ВНУТРЕННЕГО ФИНАНСИРОВАНИЯ ДЕФИЦИТА 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0D6B9E35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32 606,2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74A10170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7 115,8</w:t>
            </w:r>
          </w:p>
        </w:tc>
      </w:tr>
      <w:tr w:rsidR="00266162" w:rsidRPr="00266162" w14:paraId="557E7035" w14:textId="77777777" w:rsidTr="007D77E5">
        <w:trPr>
          <w:tblCellSpacing w:w="0" w:type="dxa"/>
          <w:jc w:val="center"/>
        </w:trPr>
        <w:tc>
          <w:tcPr>
            <w:tcW w:w="2746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0B9BBE69" w14:textId="77777777" w:rsidR="00266162" w:rsidRPr="00266162" w:rsidRDefault="00266162" w:rsidP="00266162">
            <w:pPr>
              <w:spacing w:before="75" w:after="75"/>
              <w:rPr>
                <w:szCs w:val="28"/>
              </w:rPr>
            </w:pPr>
            <w:r w:rsidRPr="00266162">
              <w:rPr>
                <w:szCs w:val="28"/>
              </w:rPr>
              <w:t>Изменения остатков средств на счетах по учету средств бюджета</w:t>
            </w:r>
          </w:p>
        </w:tc>
        <w:tc>
          <w:tcPr>
            <w:tcW w:w="112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70E46FD9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32 606,2</w:t>
            </w:r>
          </w:p>
        </w:tc>
        <w:tc>
          <w:tcPr>
            <w:tcW w:w="11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06A3D065" w14:textId="77777777" w:rsidR="00266162" w:rsidRPr="00266162" w:rsidRDefault="00266162" w:rsidP="00266162">
            <w:pPr>
              <w:spacing w:before="75" w:after="75"/>
              <w:jc w:val="center"/>
              <w:rPr>
                <w:szCs w:val="28"/>
              </w:rPr>
            </w:pPr>
            <w:r w:rsidRPr="00266162">
              <w:rPr>
                <w:szCs w:val="28"/>
              </w:rPr>
              <w:t>7 115,8</w:t>
            </w:r>
          </w:p>
        </w:tc>
      </w:tr>
    </w:tbl>
    <w:p w14:paraId="6EA37FF6" w14:textId="77777777" w:rsidR="00266162" w:rsidRPr="00266162" w:rsidRDefault="00266162" w:rsidP="00266162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14:paraId="1170F0FD" w14:textId="77777777" w:rsidR="00266162" w:rsidRPr="00266162" w:rsidRDefault="00266162" w:rsidP="00266162">
      <w:pPr>
        <w:widowControl w:val="0"/>
        <w:suppressAutoHyphens/>
        <w:autoSpaceDE w:val="0"/>
        <w:snapToGrid w:val="0"/>
        <w:jc w:val="both"/>
        <w:rPr>
          <w:color w:val="FF0000"/>
          <w:kern w:val="1"/>
          <w:szCs w:val="28"/>
        </w:rPr>
      </w:pPr>
    </w:p>
    <w:p w14:paraId="152644D8" w14:textId="77777777" w:rsidR="00F979BE" w:rsidRDefault="00F979BE" w:rsidP="00F979BE">
      <w:pPr>
        <w:spacing w:line="360" w:lineRule="atLeast"/>
        <w:ind w:left="5387"/>
        <w:jc w:val="center"/>
      </w:pPr>
    </w:p>
    <w:sectPr w:rsidR="00F979BE" w:rsidSect="00A60F1B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B7E10"/>
    <w:multiLevelType w:val="multilevel"/>
    <w:tmpl w:val="F2F663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1AF0A4E"/>
    <w:multiLevelType w:val="hybridMultilevel"/>
    <w:tmpl w:val="29C4C57C"/>
    <w:lvl w:ilvl="0" w:tplc="B6FA1D88">
      <w:start w:val="1"/>
      <w:numFmt w:val="decimal"/>
      <w:lvlText w:val="%1."/>
      <w:lvlJc w:val="left"/>
      <w:pPr>
        <w:ind w:left="567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AC204B"/>
    <w:multiLevelType w:val="multilevel"/>
    <w:tmpl w:val="2608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02D"/>
    <w:rsid w:val="0002373D"/>
    <w:rsid w:val="0007730B"/>
    <w:rsid w:val="0008135A"/>
    <w:rsid w:val="000B532E"/>
    <w:rsid w:val="000C10C8"/>
    <w:rsid w:val="000C6C76"/>
    <w:rsid w:val="000F1F24"/>
    <w:rsid w:val="00116AF1"/>
    <w:rsid w:val="00140F5C"/>
    <w:rsid w:val="001C3D9E"/>
    <w:rsid w:val="001E6561"/>
    <w:rsid w:val="00227CFF"/>
    <w:rsid w:val="002324AE"/>
    <w:rsid w:val="00266162"/>
    <w:rsid w:val="00276CB2"/>
    <w:rsid w:val="002B0AB8"/>
    <w:rsid w:val="002D3D1A"/>
    <w:rsid w:val="002E4700"/>
    <w:rsid w:val="00302448"/>
    <w:rsid w:val="00305464"/>
    <w:rsid w:val="00305FB0"/>
    <w:rsid w:val="003B1B5D"/>
    <w:rsid w:val="003B702D"/>
    <w:rsid w:val="00404C39"/>
    <w:rsid w:val="00452CF3"/>
    <w:rsid w:val="004D78DD"/>
    <w:rsid w:val="00550DF9"/>
    <w:rsid w:val="005701CC"/>
    <w:rsid w:val="00574263"/>
    <w:rsid w:val="005B2276"/>
    <w:rsid w:val="005D4FB5"/>
    <w:rsid w:val="005F4C42"/>
    <w:rsid w:val="00603BFE"/>
    <w:rsid w:val="00611113"/>
    <w:rsid w:val="0064494C"/>
    <w:rsid w:val="006C6DAE"/>
    <w:rsid w:val="006C7ABA"/>
    <w:rsid w:val="006E57E0"/>
    <w:rsid w:val="006F0D7E"/>
    <w:rsid w:val="00796DEE"/>
    <w:rsid w:val="007A3E75"/>
    <w:rsid w:val="007B55BD"/>
    <w:rsid w:val="007D1799"/>
    <w:rsid w:val="007D2914"/>
    <w:rsid w:val="0082015B"/>
    <w:rsid w:val="00824C60"/>
    <w:rsid w:val="00824FDC"/>
    <w:rsid w:val="00877F76"/>
    <w:rsid w:val="00906162"/>
    <w:rsid w:val="0094779A"/>
    <w:rsid w:val="00947DD9"/>
    <w:rsid w:val="00953472"/>
    <w:rsid w:val="009648BC"/>
    <w:rsid w:val="00A60F1B"/>
    <w:rsid w:val="00A80E68"/>
    <w:rsid w:val="00AE6ED4"/>
    <w:rsid w:val="00B75927"/>
    <w:rsid w:val="00C34CD1"/>
    <w:rsid w:val="00C9081C"/>
    <w:rsid w:val="00C9238B"/>
    <w:rsid w:val="00CA47F8"/>
    <w:rsid w:val="00D64EAD"/>
    <w:rsid w:val="00D70791"/>
    <w:rsid w:val="00D92734"/>
    <w:rsid w:val="00D94240"/>
    <w:rsid w:val="00DD5B84"/>
    <w:rsid w:val="00E405F0"/>
    <w:rsid w:val="00E51638"/>
    <w:rsid w:val="00F33759"/>
    <w:rsid w:val="00F408C0"/>
    <w:rsid w:val="00F521E1"/>
    <w:rsid w:val="00F703FB"/>
    <w:rsid w:val="00F979BE"/>
    <w:rsid w:val="00FA082E"/>
    <w:rsid w:val="00FE6502"/>
    <w:rsid w:val="00F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BD195"/>
  <w15:docId w15:val="{0757DE3D-0C4B-4D30-91E9-2D6EC764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702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paragraph" w:customStyle="1" w:styleId="Style1">
    <w:name w:val="Style1"/>
    <w:basedOn w:val="a"/>
    <w:rsid w:val="003B702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3B702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4">
    <w:name w:val="Style4"/>
    <w:basedOn w:val="a"/>
    <w:rsid w:val="003B702D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3B702D"/>
    <w:rPr>
      <w:rFonts w:ascii="Arial" w:hAnsi="Arial" w:cs="Arial"/>
      <w:b/>
      <w:bCs/>
      <w:spacing w:val="-10"/>
      <w:sz w:val="46"/>
      <w:szCs w:val="46"/>
    </w:rPr>
  </w:style>
  <w:style w:type="character" w:customStyle="1" w:styleId="FontStyle14">
    <w:name w:val="Font Style14"/>
    <w:rsid w:val="003B702D"/>
    <w:rPr>
      <w:rFonts w:ascii="Arial" w:hAnsi="Arial" w:cs="Arial"/>
      <w:b/>
      <w:bCs/>
      <w:i/>
      <w:iCs/>
      <w:sz w:val="32"/>
      <w:szCs w:val="32"/>
    </w:rPr>
  </w:style>
  <w:style w:type="character" w:customStyle="1" w:styleId="FontStyle17">
    <w:name w:val="Font Style17"/>
    <w:rsid w:val="003B702D"/>
    <w:rPr>
      <w:rFonts w:ascii="Arial" w:hAnsi="Arial" w:cs="Arial"/>
      <w:b/>
      <w:bCs/>
      <w:sz w:val="20"/>
      <w:szCs w:val="20"/>
    </w:rPr>
  </w:style>
  <w:style w:type="table" w:styleId="a4">
    <w:name w:val="Table Grid"/>
    <w:basedOn w:val="a1"/>
    <w:rsid w:val="003B7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773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7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ПЕСЧАНОКОПСКОГО РАЙОНА</vt:lpstr>
    </vt:vector>
  </TitlesOfParts>
  <Company>Administracy</Company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ПЕСЧАНОКОПСКОГО РАЙОНА</dc:title>
  <dc:creator>Мелихова</dc:creator>
  <cp:lastModifiedBy>PRIEMNAJA</cp:lastModifiedBy>
  <cp:revision>14</cp:revision>
  <cp:lastPrinted>2023-11-07T13:08:00Z</cp:lastPrinted>
  <dcterms:created xsi:type="dcterms:W3CDTF">2023-07-17T12:30:00Z</dcterms:created>
  <dcterms:modified xsi:type="dcterms:W3CDTF">2023-11-08T07:10:00Z</dcterms:modified>
</cp:coreProperties>
</file>