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95120" w:rsidP="00E95120">
      <w:pPr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 xml:space="preserve">ст. </w:t>
      </w:r>
      <w:proofErr w:type="spellStart"/>
      <w:r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>
        <w:rPr>
          <w:color w:val="000000" w:themeColor="text1"/>
          <w:sz w:val="28"/>
          <w:szCs w:val="28"/>
        </w:rPr>
        <w:t>8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E83596">
        <w:rPr>
          <w:color w:val="000000" w:themeColor="text1"/>
          <w:spacing w:val="-1"/>
          <w:sz w:val="28"/>
          <w:szCs w:val="28"/>
        </w:rPr>
        <w:t>1 января 2018 года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  <w:bookmarkStart w:id="0" w:name="_GoBack"/>
      <w:bookmarkEnd w:id="0"/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83596">
        <w:rPr>
          <w:color w:val="000000" w:themeColor="text1"/>
          <w:spacing w:val="-2"/>
          <w:sz w:val="28"/>
          <w:szCs w:val="28"/>
        </w:rPr>
        <w:t>8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83596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EA31CC" w:rsidRPr="00EA31CC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  <w:lang w:val="ru-RU"/>
                    </w:rPr>
                  </w:pP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Увеличение</w:t>
                  </w:r>
                  <w:proofErr w:type="spellEnd"/>
                  <w:r w:rsidRPr="00EA31C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количества</w:t>
                  </w:r>
                  <w:proofErr w:type="spellEnd"/>
                </w:p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</w:rPr>
                  </w:pPr>
                  <w:r w:rsidRPr="00EA31CC">
                    <w:rPr>
                      <w:iCs/>
                      <w:color w:val="000000" w:themeColor="text1"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83596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8359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64ED-C23B-4989-9A20-5E34CBE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51</cp:revision>
  <cp:lastPrinted>2018-01-15T10:55:00Z</cp:lastPrinted>
  <dcterms:created xsi:type="dcterms:W3CDTF">2014-04-16T05:55:00Z</dcterms:created>
  <dcterms:modified xsi:type="dcterms:W3CDTF">2018-01-16T06:11:00Z</dcterms:modified>
</cp:coreProperties>
</file>