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FE" w:rsidRDefault="00F34CC8" w:rsidP="00944399">
      <w:pPr>
        <w:pStyle w:val="af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5475FE" w:rsidRPr="00F27997" w:rsidRDefault="005475FE" w:rsidP="001B460A">
      <w:pPr>
        <w:pStyle w:val="af"/>
        <w:outlineLvl w:val="0"/>
        <w:rPr>
          <w:bCs w:val="0"/>
        </w:rPr>
      </w:pPr>
      <w:r w:rsidRPr="00F27997">
        <w:rPr>
          <w:bCs w:val="0"/>
        </w:rPr>
        <w:t>РОССИЙСКАЯ ФЕДЕРАЦИЯ</w:t>
      </w:r>
    </w:p>
    <w:p w:rsidR="00F27997" w:rsidRPr="00F27997" w:rsidRDefault="005475FE" w:rsidP="001B460A">
      <w:pPr>
        <w:jc w:val="center"/>
        <w:rPr>
          <w:b/>
          <w:sz w:val="28"/>
          <w:szCs w:val="28"/>
        </w:rPr>
      </w:pPr>
      <w:r w:rsidRPr="00F27997">
        <w:rPr>
          <w:b/>
          <w:sz w:val="28"/>
          <w:szCs w:val="28"/>
        </w:rPr>
        <w:t>РОСТОВСКАЯ ОБЛАСТЬ</w:t>
      </w:r>
    </w:p>
    <w:p w:rsidR="005475FE" w:rsidRPr="00F27997" w:rsidRDefault="00F27997" w:rsidP="001B460A">
      <w:pPr>
        <w:jc w:val="center"/>
        <w:rPr>
          <w:b/>
          <w:sz w:val="28"/>
          <w:szCs w:val="28"/>
        </w:rPr>
      </w:pPr>
      <w:r w:rsidRPr="00F27997">
        <w:rPr>
          <w:b/>
          <w:sz w:val="28"/>
          <w:szCs w:val="28"/>
        </w:rPr>
        <w:t xml:space="preserve"> ТАРАСОВСКИЙ РАЙОН</w:t>
      </w:r>
    </w:p>
    <w:p w:rsidR="005475FE" w:rsidRPr="00F27997" w:rsidRDefault="005475FE" w:rsidP="001B460A">
      <w:pPr>
        <w:jc w:val="center"/>
        <w:rPr>
          <w:b/>
          <w:sz w:val="28"/>
          <w:szCs w:val="28"/>
        </w:rPr>
      </w:pPr>
      <w:r w:rsidRPr="00F27997">
        <w:rPr>
          <w:b/>
          <w:sz w:val="28"/>
          <w:szCs w:val="28"/>
        </w:rPr>
        <w:t>МУНИЦИПАЛЬНОЕ ОБРАЗОВАНИЕ</w:t>
      </w:r>
    </w:p>
    <w:p w:rsidR="005475FE" w:rsidRPr="00F27997" w:rsidRDefault="005475FE" w:rsidP="001B460A">
      <w:pPr>
        <w:jc w:val="center"/>
        <w:rPr>
          <w:b/>
          <w:sz w:val="28"/>
          <w:szCs w:val="28"/>
        </w:rPr>
      </w:pPr>
      <w:r w:rsidRPr="00F27997">
        <w:rPr>
          <w:b/>
          <w:sz w:val="28"/>
          <w:szCs w:val="28"/>
        </w:rPr>
        <w:t>«</w:t>
      </w:r>
      <w:r w:rsidR="0084374D">
        <w:rPr>
          <w:b/>
          <w:sz w:val="28"/>
          <w:szCs w:val="28"/>
        </w:rPr>
        <w:t>МИТЯКИНСКОЕ</w:t>
      </w:r>
      <w:r w:rsidR="00F27997" w:rsidRPr="00F27997">
        <w:rPr>
          <w:b/>
          <w:sz w:val="28"/>
          <w:szCs w:val="28"/>
        </w:rPr>
        <w:t xml:space="preserve"> </w:t>
      </w:r>
      <w:r w:rsidRPr="00F27997">
        <w:rPr>
          <w:b/>
          <w:sz w:val="28"/>
          <w:szCs w:val="28"/>
        </w:rPr>
        <w:t>СЕЛЬСКОЕ ПОСЕЛЕНИЕ»</w:t>
      </w:r>
    </w:p>
    <w:p w:rsidR="005475FE" w:rsidRPr="00F27997" w:rsidRDefault="005475FE" w:rsidP="00F27997">
      <w:pPr>
        <w:pStyle w:val="af4"/>
        <w:jc w:val="center"/>
        <w:rPr>
          <w:b/>
          <w:sz w:val="28"/>
          <w:szCs w:val="28"/>
        </w:rPr>
      </w:pPr>
      <w:r w:rsidRPr="00F27997">
        <w:rPr>
          <w:b/>
          <w:sz w:val="28"/>
          <w:szCs w:val="28"/>
        </w:rPr>
        <w:t xml:space="preserve">АДМИНИСТРАЦИЯ </w:t>
      </w:r>
      <w:r w:rsidR="0084374D">
        <w:rPr>
          <w:b/>
          <w:sz w:val="28"/>
          <w:szCs w:val="28"/>
        </w:rPr>
        <w:t>МИТЯКИНСКОГО</w:t>
      </w:r>
      <w:r w:rsidR="00F27997" w:rsidRPr="00F27997">
        <w:rPr>
          <w:b/>
          <w:sz w:val="28"/>
          <w:szCs w:val="28"/>
        </w:rPr>
        <w:t xml:space="preserve"> СЕЛЬСКОГО </w:t>
      </w:r>
      <w:r w:rsidRPr="00F27997">
        <w:rPr>
          <w:b/>
          <w:sz w:val="28"/>
          <w:szCs w:val="28"/>
        </w:rPr>
        <w:t>ПОСЕЛЕНИЯ</w:t>
      </w:r>
    </w:p>
    <w:p w:rsidR="005475FE" w:rsidRPr="00F27997" w:rsidRDefault="005475FE" w:rsidP="001B460A">
      <w:pPr>
        <w:jc w:val="center"/>
        <w:rPr>
          <w:b/>
          <w:sz w:val="28"/>
          <w:szCs w:val="28"/>
        </w:rPr>
      </w:pPr>
    </w:p>
    <w:p w:rsidR="005475FE" w:rsidRPr="00F27997" w:rsidRDefault="00F27997" w:rsidP="001B4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475FE" w:rsidRPr="00D90843" w:rsidRDefault="005475FE" w:rsidP="001B460A">
      <w:pPr>
        <w:jc w:val="center"/>
        <w:rPr>
          <w:sz w:val="28"/>
          <w:szCs w:val="28"/>
        </w:rPr>
      </w:pPr>
    </w:p>
    <w:p w:rsidR="005475FE" w:rsidRPr="00D90843" w:rsidRDefault="005475FE" w:rsidP="001B460A">
      <w:pPr>
        <w:pStyle w:val="a9"/>
        <w:rPr>
          <w:sz w:val="28"/>
          <w:szCs w:val="28"/>
        </w:rPr>
      </w:pPr>
    </w:p>
    <w:p w:rsidR="005475FE" w:rsidRDefault="005475FE" w:rsidP="001B46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2E4">
        <w:rPr>
          <w:sz w:val="28"/>
          <w:szCs w:val="28"/>
        </w:rPr>
        <w:t>21</w:t>
      </w:r>
      <w:r w:rsidR="00E07CBC">
        <w:rPr>
          <w:sz w:val="28"/>
          <w:szCs w:val="28"/>
        </w:rPr>
        <w:t>.08.2018</w:t>
      </w:r>
      <w:r w:rsidRPr="00793F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№ </w:t>
      </w:r>
      <w:r w:rsidR="009A02E4">
        <w:rPr>
          <w:sz w:val="28"/>
          <w:szCs w:val="28"/>
        </w:rPr>
        <w:t>_</w:t>
      </w:r>
      <w:r w:rsidR="006D102E">
        <w:rPr>
          <w:sz w:val="28"/>
          <w:szCs w:val="28"/>
        </w:rPr>
        <w:t>82</w:t>
      </w:r>
      <w:r w:rsidR="009A02E4">
        <w:rPr>
          <w:sz w:val="28"/>
          <w:szCs w:val="28"/>
        </w:rPr>
        <w:t>___</w:t>
      </w:r>
      <w:r w:rsidRPr="00793F7E">
        <w:rPr>
          <w:sz w:val="28"/>
          <w:szCs w:val="28"/>
        </w:rPr>
        <w:t xml:space="preserve"> </w:t>
      </w:r>
      <w:r w:rsidR="00F27997">
        <w:rPr>
          <w:sz w:val="28"/>
          <w:szCs w:val="28"/>
        </w:rPr>
        <w:t xml:space="preserve">               </w:t>
      </w:r>
      <w:r w:rsidRPr="00793F7E">
        <w:rPr>
          <w:sz w:val="28"/>
          <w:szCs w:val="28"/>
        </w:rPr>
        <w:t xml:space="preserve"> </w:t>
      </w:r>
      <w:r w:rsidR="0084374D">
        <w:rPr>
          <w:sz w:val="28"/>
          <w:szCs w:val="28"/>
        </w:rPr>
        <w:t>ст.Митякинская</w:t>
      </w:r>
    </w:p>
    <w:p w:rsidR="005475FE" w:rsidRDefault="005475FE">
      <w:pPr>
        <w:rPr>
          <w:sz w:val="28"/>
          <w:szCs w:val="28"/>
        </w:rPr>
      </w:pPr>
    </w:p>
    <w:p w:rsidR="00E07CBC" w:rsidRPr="00E07CBC" w:rsidRDefault="005475FE" w:rsidP="00E07CBC">
      <w:pPr>
        <w:jc w:val="center"/>
        <w:rPr>
          <w:b/>
          <w:sz w:val="28"/>
          <w:szCs w:val="28"/>
        </w:rPr>
      </w:pPr>
      <w:r w:rsidRPr="00E07CBC">
        <w:rPr>
          <w:b/>
          <w:sz w:val="28"/>
          <w:szCs w:val="28"/>
        </w:rPr>
        <w:t xml:space="preserve">Об утверждении Плана </w:t>
      </w:r>
      <w:r w:rsidR="00E07CBC" w:rsidRPr="00E07CBC">
        <w:rPr>
          <w:b/>
          <w:sz w:val="28"/>
          <w:szCs w:val="28"/>
        </w:rPr>
        <w:t>мероприятий</w:t>
      </w:r>
    </w:p>
    <w:p w:rsidR="005475FE" w:rsidRPr="00E07CBC" w:rsidRDefault="005475FE" w:rsidP="00E07CBC">
      <w:pPr>
        <w:jc w:val="center"/>
        <w:rPr>
          <w:b/>
          <w:sz w:val="28"/>
          <w:szCs w:val="28"/>
        </w:rPr>
      </w:pPr>
      <w:r w:rsidRPr="00E07CBC">
        <w:rPr>
          <w:b/>
          <w:sz w:val="28"/>
          <w:szCs w:val="28"/>
        </w:rPr>
        <w:t>по устранению</w:t>
      </w:r>
      <w:r w:rsidR="00E07CBC" w:rsidRPr="00E07CBC">
        <w:rPr>
          <w:b/>
          <w:sz w:val="28"/>
          <w:szCs w:val="28"/>
        </w:rPr>
        <w:t xml:space="preserve"> с 1 января 2019</w:t>
      </w:r>
      <w:r w:rsidRPr="00E07CBC">
        <w:rPr>
          <w:b/>
          <w:sz w:val="28"/>
          <w:szCs w:val="28"/>
        </w:rPr>
        <w:t xml:space="preserve"> года</w:t>
      </w:r>
      <w:r w:rsidR="00E07CBC" w:rsidRPr="00E07CBC">
        <w:rPr>
          <w:b/>
          <w:sz w:val="28"/>
          <w:szCs w:val="28"/>
        </w:rPr>
        <w:t xml:space="preserve"> </w:t>
      </w:r>
      <w:r w:rsidRPr="00E07CBC">
        <w:rPr>
          <w:b/>
          <w:sz w:val="28"/>
          <w:szCs w:val="28"/>
        </w:rPr>
        <w:t>неэффективных налоговых льгот</w:t>
      </w:r>
    </w:p>
    <w:p w:rsidR="005475FE" w:rsidRPr="00E07CBC" w:rsidRDefault="005475FE" w:rsidP="00E07CBC">
      <w:pPr>
        <w:widowControl w:val="0"/>
        <w:autoSpaceDE w:val="0"/>
        <w:autoSpaceDN w:val="0"/>
        <w:adjustRightInd w:val="0"/>
        <w:spacing w:line="208" w:lineRule="auto"/>
        <w:jc w:val="center"/>
        <w:rPr>
          <w:b/>
          <w:sz w:val="28"/>
          <w:szCs w:val="28"/>
        </w:rPr>
      </w:pPr>
      <w:r w:rsidRPr="00E07CBC">
        <w:rPr>
          <w:b/>
          <w:sz w:val="28"/>
          <w:szCs w:val="28"/>
        </w:rPr>
        <w:t>(пониженных ставок по налогам),установленных решениями Собрания депутатов</w:t>
      </w:r>
      <w:r w:rsidR="00E07CBC" w:rsidRPr="00E07CBC">
        <w:rPr>
          <w:b/>
          <w:sz w:val="28"/>
          <w:szCs w:val="28"/>
        </w:rPr>
        <w:t xml:space="preserve"> </w:t>
      </w:r>
      <w:r w:rsidR="0084374D">
        <w:rPr>
          <w:b/>
          <w:sz w:val="28"/>
          <w:szCs w:val="28"/>
        </w:rPr>
        <w:t>Митякинского</w:t>
      </w:r>
      <w:r w:rsidR="00F27997" w:rsidRPr="00E07CBC">
        <w:rPr>
          <w:b/>
          <w:sz w:val="28"/>
          <w:szCs w:val="28"/>
        </w:rPr>
        <w:t xml:space="preserve"> </w:t>
      </w:r>
      <w:r w:rsidRPr="00E07CBC">
        <w:rPr>
          <w:b/>
          <w:sz w:val="28"/>
          <w:szCs w:val="28"/>
        </w:rPr>
        <w:t>сельского поселения</w:t>
      </w:r>
    </w:p>
    <w:p w:rsidR="005475FE" w:rsidRPr="00E07CBC" w:rsidRDefault="005475FE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E07CBC" w:rsidRPr="00E07CBC" w:rsidRDefault="005475FE" w:rsidP="00E07CBC">
      <w:pPr>
        <w:jc w:val="both"/>
        <w:rPr>
          <w:b/>
          <w:sz w:val="28"/>
          <w:szCs w:val="28"/>
        </w:rPr>
      </w:pPr>
      <w:r w:rsidRPr="00E07CBC">
        <w:rPr>
          <w:sz w:val="28"/>
          <w:szCs w:val="28"/>
        </w:rPr>
        <w:t xml:space="preserve">   </w:t>
      </w:r>
      <w:r w:rsidR="008D6081" w:rsidRPr="00E07CBC">
        <w:rPr>
          <w:sz w:val="28"/>
          <w:szCs w:val="28"/>
        </w:rPr>
        <w:t xml:space="preserve">        </w:t>
      </w:r>
      <w:r w:rsidR="00E07CBC" w:rsidRPr="00E07CBC">
        <w:rPr>
          <w:sz w:val="28"/>
          <w:szCs w:val="28"/>
        </w:rPr>
        <w:t>В целях повышения эффективности использования бюджетных средств и увеличения поступлений налоговых и неналоговых доходов бюджета муниципального образования «</w:t>
      </w:r>
      <w:r w:rsidR="0084374D">
        <w:rPr>
          <w:sz w:val="28"/>
          <w:szCs w:val="28"/>
        </w:rPr>
        <w:t>Митякинское</w:t>
      </w:r>
      <w:r w:rsidR="00E07CBC">
        <w:rPr>
          <w:sz w:val="28"/>
          <w:szCs w:val="28"/>
        </w:rPr>
        <w:t xml:space="preserve"> сельское поселение</w:t>
      </w:r>
      <w:r w:rsidR="00E07CBC" w:rsidRPr="00E07CBC">
        <w:rPr>
          <w:sz w:val="28"/>
          <w:szCs w:val="28"/>
        </w:rPr>
        <w:t>», в соответствии с приказом Министерства финансов Ростовской области от 18.08.2017 № 127 «Об осуществлении мониторинга соблюдения муниципальными образованиями условий предоставления межбюджетных трансфертов из областного бюджета»,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 w:rsidR="0084374D">
        <w:rPr>
          <w:sz w:val="28"/>
          <w:szCs w:val="28"/>
        </w:rPr>
        <w:t>Митякинское</w:t>
      </w:r>
      <w:r w:rsidR="00E07CBC">
        <w:rPr>
          <w:sz w:val="28"/>
          <w:szCs w:val="28"/>
        </w:rPr>
        <w:t xml:space="preserve"> сельское поселение</w:t>
      </w:r>
      <w:r w:rsidR="00E07CBC" w:rsidRPr="00E07CBC">
        <w:rPr>
          <w:sz w:val="28"/>
          <w:szCs w:val="28"/>
        </w:rPr>
        <w:t>»</w:t>
      </w:r>
      <w:r w:rsidR="000A037E">
        <w:rPr>
          <w:sz w:val="28"/>
          <w:szCs w:val="28"/>
        </w:rPr>
        <w:t>:</w:t>
      </w:r>
    </w:p>
    <w:p w:rsidR="005475FE" w:rsidRDefault="005475FE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5475FE" w:rsidRDefault="005475FE" w:rsidP="003C26F9">
      <w:pPr>
        <w:pStyle w:val="ConsPlusNormal"/>
        <w:ind w:firstLine="709"/>
        <w:jc w:val="both"/>
      </w:pPr>
      <w:r>
        <w:t>1. Утвердить Пл</w:t>
      </w:r>
      <w:r w:rsidR="00E07CBC">
        <w:t>ан мероприятий по устранению с 1 января 2019</w:t>
      </w:r>
      <w:r>
        <w:t xml:space="preserve"> года неэффективных налоговых льгот (пониженных ставок по налогам), установленных решениями Собрания депутатов </w:t>
      </w:r>
      <w:r w:rsidR="0084374D">
        <w:t>Митякинского</w:t>
      </w:r>
      <w:r w:rsidR="00577730">
        <w:t xml:space="preserve"> </w:t>
      </w:r>
      <w:r>
        <w:t>сельского поселения</w:t>
      </w:r>
      <w:r w:rsidR="00E07CBC">
        <w:t xml:space="preserve"> (приложение)</w:t>
      </w:r>
      <w:r>
        <w:t>.</w:t>
      </w:r>
    </w:p>
    <w:p w:rsidR="00E07CBC" w:rsidRDefault="00E07CBC" w:rsidP="003C26F9">
      <w:pPr>
        <w:pStyle w:val="ConsPlusNormal"/>
        <w:ind w:firstLine="709"/>
        <w:jc w:val="both"/>
      </w:pPr>
      <w:r>
        <w:t>2.Разместить настоящее распоряжение на официальном сайте Администрации поселения.</w:t>
      </w:r>
    </w:p>
    <w:p w:rsidR="005475FE" w:rsidRDefault="00E07CBC" w:rsidP="00946D90">
      <w:pPr>
        <w:pStyle w:val="ConsPlusNormal"/>
        <w:ind w:firstLine="709"/>
        <w:jc w:val="both"/>
      </w:pPr>
      <w:r>
        <w:t>3</w:t>
      </w:r>
      <w:r w:rsidR="005475FE">
        <w:t xml:space="preserve">. Контроль за выполнением </w:t>
      </w:r>
      <w:r w:rsidR="00186B6C">
        <w:t xml:space="preserve">распоряжения </w:t>
      </w:r>
      <w:r w:rsidR="005475FE">
        <w:t>оставляю за собой.</w:t>
      </w:r>
    </w:p>
    <w:p w:rsidR="005475FE" w:rsidRDefault="005475FE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5475FE" w:rsidRDefault="005475FE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5475FE" w:rsidRDefault="005475FE" w:rsidP="00444F22">
      <w:pPr>
        <w:jc w:val="both"/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F27997" w:rsidRDefault="0084374D" w:rsidP="00444F22">
      <w:pPr>
        <w:tabs>
          <w:tab w:val="left" w:pos="71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Митякинского</w:t>
      </w:r>
    </w:p>
    <w:p w:rsidR="005475FE" w:rsidRDefault="005475FE" w:rsidP="00444F22">
      <w:pPr>
        <w:tabs>
          <w:tab w:val="left" w:pos="7116"/>
        </w:tabs>
        <w:jc w:val="both"/>
        <w:rPr>
          <w:sz w:val="28"/>
          <w:szCs w:val="28"/>
        </w:rPr>
      </w:pPr>
      <w:r w:rsidRPr="00046B46">
        <w:rPr>
          <w:sz w:val="28"/>
          <w:szCs w:val="28"/>
        </w:rPr>
        <w:t xml:space="preserve">сельского поселения                                    </w:t>
      </w:r>
      <w:r w:rsidR="00DB501F">
        <w:rPr>
          <w:sz w:val="28"/>
          <w:szCs w:val="28"/>
        </w:rPr>
        <w:tab/>
      </w:r>
      <w:r w:rsidR="0084374D">
        <w:rPr>
          <w:sz w:val="28"/>
          <w:szCs w:val="28"/>
        </w:rPr>
        <w:t>С.И.Куркин</w:t>
      </w:r>
    </w:p>
    <w:p w:rsidR="005475FE" w:rsidRDefault="005475FE" w:rsidP="00944399">
      <w:pPr>
        <w:rPr>
          <w:sz w:val="28"/>
          <w:szCs w:val="28"/>
        </w:rPr>
      </w:pPr>
    </w:p>
    <w:p w:rsidR="005475FE" w:rsidRDefault="005475FE" w:rsidP="00944399">
      <w:pPr>
        <w:rPr>
          <w:sz w:val="28"/>
          <w:szCs w:val="28"/>
        </w:rPr>
      </w:pPr>
    </w:p>
    <w:p w:rsidR="005475FE" w:rsidRDefault="005475FE" w:rsidP="00944399">
      <w:pPr>
        <w:rPr>
          <w:sz w:val="28"/>
          <w:szCs w:val="28"/>
        </w:rPr>
      </w:pPr>
    </w:p>
    <w:p w:rsidR="005475FE" w:rsidRDefault="005475FE" w:rsidP="00944399">
      <w:pPr>
        <w:rPr>
          <w:sz w:val="28"/>
          <w:szCs w:val="28"/>
        </w:rPr>
      </w:pPr>
      <w:bookmarkStart w:id="0" w:name="_GoBack"/>
      <w:bookmarkEnd w:id="0"/>
    </w:p>
    <w:p w:rsidR="005475FE" w:rsidRDefault="005475FE" w:rsidP="00944399">
      <w:pPr>
        <w:rPr>
          <w:sz w:val="28"/>
          <w:szCs w:val="28"/>
        </w:rPr>
        <w:sectPr w:rsidR="005475FE" w:rsidSect="00962D02">
          <w:footerReference w:type="default" r:id="rId6"/>
          <w:pgSz w:w="11907" w:h="16840"/>
          <w:pgMar w:top="851" w:right="851" w:bottom="1134" w:left="1304" w:header="720" w:footer="720" w:gutter="0"/>
          <w:cols w:space="720"/>
        </w:sectPr>
      </w:pPr>
    </w:p>
    <w:p w:rsidR="005475FE" w:rsidRDefault="005475FE" w:rsidP="009443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:rsidR="005475FE" w:rsidRDefault="005475FE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</w:t>
      </w:r>
      <w:r w:rsidR="00186B6C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Администрации</w:t>
      </w:r>
    </w:p>
    <w:p w:rsidR="00186B6C" w:rsidRDefault="005475FE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4374D">
        <w:rPr>
          <w:sz w:val="28"/>
          <w:szCs w:val="28"/>
        </w:rPr>
        <w:t>Митякинского</w:t>
      </w:r>
    </w:p>
    <w:p w:rsidR="005475FE" w:rsidRDefault="00186B6C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F074A">
        <w:rPr>
          <w:sz w:val="28"/>
          <w:szCs w:val="28"/>
        </w:rPr>
        <w:t xml:space="preserve"> </w:t>
      </w:r>
      <w:r w:rsidR="005475FE">
        <w:rPr>
          <w:sz w:val="28"/>
          <w:szCs w:val="28"/>
        </w:rPr>
        <w:t>сельского поселения</w:t>
      </w:r>
    </w:p>
    <w:p w:rsidR="005475FE" w:rsidRDefault="005475FE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 </w:t>
      </w:r>
      <w:r w:rsidR="009A02E4">
        <w:rPr>
          <w:sz w:val="28"/>
          <w:szCs w:val="28"/>
        </w:rPr>
        <w:t>21</w:t>
      </w:r>
      <w:r w:rsidR="00E07CBC">
        <w:rPr>
          <w:sz w:val="28"/>
          <w:szCs w:val="28"/>
        </w:rPr>
        <w:t>.08.2018</w:t>
      </w:r>
      <w:r w:rsidR="001F074A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84374D">
        <w:rPr>
          <w:sz w:val="28"/>
          <w:szCs w:val="28"/>
        </w:rPr>
        <w:t>_</w:t>
      </w:r>
      <w:r w:rsidR="006D102E">
        <w:rPr>
          <w:sz w:val="28"/>
          <w:szCs w:val="28"/>
        </w:rPr>
        <w:t>82</w:t>
      </w:r>
      <w:r w:rsidR="0084374D">
        <w:rPr>
          <w:sz w:val="28"/>
          <w:szCs w:val="28"/>
        </w:rPr>
        <w:t>___</w:t>
      </w:r>
    </w:p>
    <w:p w:rsidR="00E07CBC" w:rsidRDefault="005475FE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475FE" w:rsidRPr="00046B46" w:rsidRDefault="00E07CBC" w:rsidP="00E07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устранению с 1 января 2019</w:t>
      </w:r>
      <w:r w:rsidR="005475FE">
        <w:rPr>
          <w:sz w:val="28"/>
          <w:szCs w:val="28"/>
        </w:rPr>
        <w:t xml:space="preserve"> года</w:t>
      </w:r>
    </w:p>
    <w:p w:rsidR="005475FE" w:rsidRDefault="005475FE" w:rsidP="00946D90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 w:rsidR="0084374D">
        <w:rPr>
          <w:sz w:val="28"/>
          <w:szCs w:val="28"/>
        </w:rPr>
        <w:t>Митякинского</w:t>
      </w:r>
      <w:r w:rsidR="00F27997">
        <w:rPr>
          <w:sz w:val="28"/>
          <w:szCs w:val="28"/>
        </w:rPr>
        <w:t xml:space="preserve"> </w:t>
      </w:r>
      <w:r w:rsidR="0068537B" w:rsidRPr="00946D90"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>сельского поселения</w:t>
      </w:r>
    </w:p>
    <w:p w:rsidR="005475FE" w:rsidRDefault="005475FE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76"/>
        <w:gridCol w:w="3768"/>
        <w:gridCol w:w="3768"/>
      </w:tblGrid>
      <w:tr w:rsidR="005475FE">
        <w:tc>
          <w:tcPr>
            <w:tcW w:w="959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3768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768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475FE">
        <w:tc>
          <w:tcPr>
            <w:tcW w:w="959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5475FE" w:rsidRPr="000D7874" w:rsidRDefault="005475F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768" w:type="dxa"/>
          </w:tcPr>
          <w:p w:rsidR="005475FE" w:rsidRPr="000D7874" w:rsidRDefault="00E07CBC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01.09.2018</w:t>
            </w:r>
          </w:p>
        </w:tc>
        <w:tc>
          <w:tcPr>
            <w:tcW w:w="3768" w:type="dxa"/>
          </w:tcPr>
          <w:p w:rsidR="005475FE" w:rsidRPr="000D7874" w:rsidRDefault="005475FE" w:rsidP="0084374D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374D">
              <w:rPr>
                <w:sz w:val="28"/>
                <w:szCs w:val="28"/>
              </w:rPr>
              <w:t>Митякинского</w:t>
            </w:r>
            <w:r w:rsidR="00685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68537B">
        <w:tc>
          <w:tcPr>
            <w:tcW w:w="959" w:type="dxa"/>
          </w:tcPr>
          <w:p w:rsidR="0068537B" w:rsidRPr="000D7874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68537B" w:rsidRPr="000D7874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главы сельского поселения 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68537B" w:rsidRPr="000D7874" w:rsidRDefault="0068537B" w:rsidP="000A037E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A037E">
              <w:rPr>
                <w:sz w:val="28"/>
                <w:szCs w:val="28"/>
              </w:rPr>
              <w:t>01.09.2018</w:t>
            </w:r>
          </w:p>
        </w:tc>
        <w:tc>
          <w:tcPr>
            <w:tcW w:w="3768" w:type="dxa"/>
          </w:tcPr>
          <w:p w:rsidR="0068537B" w:rsidRPr="000D7874" w:rsidRDefault="00186B6C" w:rsidP="0084374D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374D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8537B">
        <w:tc>
          <w:tcPr>
            <w:tcW w:w="959" w:type="dxa"/>
          </w:tcPr>
          <w:p w:rsidR="0068537B" w:rsidRPr="000D7874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68537B" w:rsidRPr="000D7874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сельского поселения результатов проведенной оценки эффективности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68537B" w:rsidRPr="000D7874" w:rsidRDefault="0068537B" w:rsidP="000A037E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A037E">
              <w:rPr>
                <w:sz w:val="28"/>
                <w:szCs w:val="28"/>
              </w:rPr>
              <w:t>01.09.2018</w:t>
            </w:r>
          </w:p>
        </w:tc>
        <w:tc>
          <w:tcPr>
            <w:tcW w:w="3768" w:type="dxa"/>
          </w:tcPr>
          <w:p w:rsidR="0068537B" w:rsidRPr="000D7874" w:rsidRDefault="00186B6C" w:rsidP="0084374D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374D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8537B">
        <w:tc>
          <w:tcPr>
            <w:tcW w:w="959" w:type="dxa"/>
          </w:tcPr>
          <w:p w:rsidR="0068537B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68537B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68537B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3768" w:type="dxa"/>
          </w:tcPr>
          <w:p w:rsidR="0068537B" w:rsidRPr="000D7874" w:rsidRDefault="00186B6C" w:rsidP="0084374D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374D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8537B">
        <w:tc>
          <w:tcPr>
            <w:tcW w:w="959" w:type="dxa"/>
          </w:tcPr>
          <w:p w:rsidR="0068537B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:rsidR="0068537B" w:rsidRDefault="0068537B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 Администрации сельского поселения</w:t>
            </w:r>
          </w:p>
        </w:tc>
        <w:tc>
          <w:tcPr>
            <w:tcW w:w="3768" w:type="dxa"/>
          </w:tcPr>
          <w:p w:rsidR="0068537B" w:rsidRDefault="000A037E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 2019</w:t>
            </w:r>
            <w:r w:rsidR="0068537B">
              <w:rPr>
                <w:sz w:val="28"/>
                <w:szCs w:val="28"/>
              </w:rPr>
              <w:t xml:space="preserve"> года, в случае принятия решения об отмене </w:t>
            </w:r>
          </w:p>
        </w:tc>
        <w:tc>
          <w:tcPr>
            <w:tcW w:w="3768" w:type="dxa"/>
          </w:tcPr>
          <w:p w:rsidR="0068537B" w:rsidRPr="000D7874" w:rsidRDefault="00186B6C" w:rsidP="0084374D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374D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475FE" w:rsidRPr="00946D90" w:rsidRDefault="005475FE" w:rsidP="00F61AA3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5475FE" w:rsidRPr="00946D90" w:rsidSect="00946D90">
      <w:pgSz w:w="16840" w:h="11907" w:orient="landscape"/>
      <w:pgMar w:top="851" w:right="1134" w:bottom="130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08" w:rsidRDefault="00B06408">
      <w:r>
        <w:separator/>
      </w:r>
    </w:p>
  </w:endnote>
  <w:endnote w:type="continuationSeparator" w:id="1">
    <w:p w:rsidR="00B06408" w:rsidRDefault="00B0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E" w:rsidRDefault="00364F76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475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102E">
      <w:rPr>
        <w:rStyle w:val="ab"/>
        <w:noProof/>
      </w:rPr>
      <w:t>1</w:t>
    </w:r>
    <w:r>
      <w:rPr>
        <w:rStyle w:val="ab"/>
      </w:rPr>
      <w:fldChar w:fldCharType="end"/>
    </w:r>
  </w:p>
  <w:p w:rsidR="005475FE" w:rsidRDefault="005475FE" w:rsidP="00F34CC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08" w:rsidRDefault="00B06408">
      <w:r>
        <w:separator/>
      </w:r>
    </w:p>
  </w:footnote>
  <w:footnote w:type="continuationSeparator" w:id="1">
    <w:p w:rsidR="00B06408" w:rsidRDefault="00B06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0E9"/>
    <w:rsid w:val="000813B6"/>
    <w:rsid w:val="00090A80"/>
    <w:rsid w:val="00092B3C"/>
    <w:rsid w:val="000A037E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6715"/>
    <w:rsid w:val="000D7874"/>
    <w:rsid w:val="000E1E20"/>
    <w:rsid w:val="000E5F10"/>
    <w:rsid w:val="000F06A4"/>
    <w:rsid w:val="000F4383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6A13"/>
    <w:rsid w:val="00170474"/>
    <w:rsid w:val="00180321"/>
    <w:rsid w:val="00180DFF"/>
    <w:rsid w:val="00184E27"/>
    <w:rsid w:val="00186B6C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4A0F"/>
    <w:rsid w:val="001E7D7F"/>
    <w:rsid w:val="001F074A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6777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29F0"/>
    <w:rsid w:val="00364F76"/>
    <w:rsid w:val="00373B82"/>
    <w:rsid w:val="003821C4"/>
    <w:rsid w:val="00387896"/>
    <w:rsid w:val="003A0473"/>
    <w:rsid w:val="003A0FFD"/>
    <w:rsid w:val="003B0B63"/>
    <w:rsid w:val="003C26F9"/>
    <w:rsid w:val="003C3802"/>
    <w:rsid w:val="003D1FAB"/>
    <w:rsid w:val="003E1920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44F22"/>
    <w:rsid w:val="00446280"/>
    <w:rsid w:val="004511C4"/>
    <w:rsid w:val="00452F80"/>
    <w:rsid w:val="004576CA"/>
    <w:rsid w:val="004647D8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C68A9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7575C"/>
    <w:rsid w:val="00577730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56F20"/>
    <w:rsid w:val="00672FB0"/>
    <w:rsid w:val="006746C3"/>
    <w:rsid w:val="00675529"/>
    <w:rsid w:val="00680CE4"/>
    <w:rsid w:val="006827A9"/>
    <w:rsid w:val="00684E0A"/>
    <w:rsid w:val="0068537B"/>
    <w:rsid w:val="0069716B"/>
    <w:rsid w:val="006A4A21"/>
    <w:rsid w:val="006A5467"/>
    <w:rsid w:val="006B451E"/>
    <w:rsid w:val="006C46BF"/>
    <w:rsid w:val="006D088E"/>
    <w:rsid w:val="006D102E"/>
    <w:rsid w:val="006D6326"/>
    <w:rsid w:val="006E04F2"/>
    <w:rsid w:val="006E1BB8"/>
    <w:rsid w:val="006E1DCD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1E20"/>
    <w:rsid w:val="00783B99"/>
    <w:rsid w:val="00787558"/>
    <w:rsid w:val="00793F7E"/>
    <w:rsid w:val="0079517D"/>
    <w:rsid w:val="00795E41"/>
    <w:rsid w:val="007A4730"/>
    <w:rsid w:val="007A7C89"/>
    <w:rsid w:val="007B2E34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1214"/>
    <w:rsid w:val="00825C91"/>
    <w:rsid w:val="0084374D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6081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50E1"/>
    <w:rsid w:val="00962D02"/>
    <w:rsid w:val="0096697E"/>
    <w:rsid w:val="00966E7D"/>
    <w:rsid w:val="00975A79"/>
    <w:rsid w:val="00982DC4"/>
    <w:rsid w:val="009900BD"/>
    <w:rsid w:val="00993EF4"/>
    <w:rsid w:val="00996A98"/>
    <w:rsid w:val="009A02E4"/>
    <w:rsid w:val="009A2761"/>
    <w:rsid w:val="009A4F9F"/>
    <w:rsid w:val="009B11E4"/>
    <w:rsid w:val="009C6BB5"/>
    <w:rsid w:val="009C758D"/>
    <w:rsid w:val="009D682E"/>
    <w:rsid w:val="009E7006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F1AFD"/>
    <w:rsid w:val="00B01499"/>
    <w:rsid w:val="00B017F3"/>
    <w:rsid w:val="00B03D20"/>
    <w:rsid w:val="00B06408"/>
    <w:rsid w:val="00B07968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120A"/>
    <w:rsid w:val="00BA2E04"/>
    <w:rsid w:val="00BA37F7"/>
    <w:rsid w:val="00BC48A0"/>
    <w:rsid w:val="00BE04BD"/>
    <w:rsid w:val="00BE0C1E"/>
    <w:rsid w:val="00BF279A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2005"/>
    <w:rsid w:val="00DB501F"/>
    <w:rsid w:val="00DB5BB9"/>
    <w:rsid w:val="00DB659F"/>
    <w:rsid w:val="00DC5709"/>
    <w:rsid w:val="00DD5623"/>
    <w:rsid w:val="00DD77E5"/>
    <w:rsid w:val="00DD7AC6"/>
    <w:rsid w:val="00DE1E9F"/>
    <w:rsid w:val="00DE37C1"/>
    <w:rsid w:val="00DE405F"/>
    <w:rsid w:val="00DF0355"/>
    <w:rsid w:val="00E04375"/>
    <w:rsid w:val="00E07CBC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F02BA7"/>
    <w:rsid w:val="00F033DC"/>
    <w:rsid w:val="00F06C16"/>
    <w:rsid w:val="00F120C6"/>
    <w:rsid w:val="00F15545"/>
    <w:rsid w:val="00F20EAC"/>
    <w:rsid w:val="00F23685"/>
    <w:rsid w:val="00F27997"/>
    <w:rsid w:val="00F3339A"/>
    <w:rsid w:val="00F34CC8"/>
    <w:rsid w:val="00F46D4B"/>
    <w:rsid w:val="00F5626E"/>
    <w:rsid w:val="00F60D71"/>
    <w:rsid w:val="00F61AA3"/>
    <w:rsid w:val="00F61FDE"/>
    <w:rsid w:val="00F70F4D"/>
    <w:rsid w:val="00F762B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</w:style>
  <w:style w:type="character" w:customStyle="1" w:styleId="a4">
    <w:name w:val="Основной текст Знак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27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Пользователь</cp:lastModifiedBy>
  <cp:revision>4</cp:revision>
  <cp:lastPrinted>2018-09-06T07:32:00Z</cp:lastPrinted>
  <dcterms:created xsi:type="dcterms:W3CDTF">2018-09-06T06:25:00Z</dcterms:created>
  <dcterms:modified xsi:type="dcterms:W3CDTF">2018-09-06T07:33:00Z</dcterms:modified>
</cp:coreProperties>
</file>